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CD1" w:rsidRPr="00A4244B" w:rsidRDefault="002D1CD1" w:rsidP="002D1CD1">
      <w:pPr>
        <w:ind w:firstLine="708"/>
        <w:jc w:val="center"/>
        <w:rPr>
          <w:b/>
          <w:sz w:val="28"/>
          <w:szCs w:val="28"/>
        </w:rPr>
      </w:pPr>
      <w:r w:rsidRPr="00A4244B">
        <w:rPr>
          <w:b/>
          <w:caps/>
          <w:sz w:val="28"/>
          <w:szCs w:val="28"/>
        </w:rPr>
        <w:t xml:space="preserve">2 </w:t>
      </w:r>
      <w:r w:rsidRPr="00A4244B">
        <w:rPr>
          <w:b/>
          <w:sz w:val="28"/>
          <w:szCs w:val="28"/>
        </w:rPr>
        <w:t xml:space="preserve">Проектирование производительности </w:t>
      </w:r>
    </w:p>
    <w:p w:rsidR="002D1CD1" w:rsidRPr="00A4244B" w:rsidRDefault="002D1CD1" w:rsidP="002D1CD1">
      <w:pPr>
        <w:ind w:firstLine="708"/>
        <w:jc w:val="center"/>
        <w:rPr>
          <w:b/>
          <w:sz w:val="28"/>
          <w:szCs w:val="28"/>
        </w:rPr>
      </w:pPr>
      <w:r w:rsidRPr="00A4244B">
        <w:rPr>
          <w:b/>
          <w:sz w:val="28"/>
          <w:szCs w:val="28"/>
        </w:rPr>
        <w:t>глубоких карьеров</w:t>
      </w:r>
    </w:p>
    <w:p w:rsidR="002D1CD1" w:rsidRPr="00A4244B" w:rsidRDefault="002D1CD1" w:rsidP="002D1CD1">
      <w:pPr>
        <w:ind w:left="360"/>
        <w:rPr>
          <w:sz w:val="28"/>
          <w:szCs w:val="28"/>
        </w:rPr>
      </w:pPr>
    </w:p>
    <w:p w:rsidR="002D1CD1" w:rsidRDefault="002D1CD1" w:rsidP="002D1CD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A4244B">
        <w:rPr>
          <w:sz w:val="28"/>
          <w:szCs w:val="28"/>
        </w:rPr>
        <w:t>.</w:t>
      </w:r>
      <w:r>
        <w:rPr>
          <w:sz w:val="28"/>
          <w:szCs w:val="28"/>
        </w:rPr>
        <w:t>2.</w:t>
      </w:r>
      <w:r w:rsidRPr="00A4244B">
        <w:rPr>
          <w:sz w:val="28"/>
          <w:szCs w:val="28"/>
        </w:rPr>
        <w:t xml:space="preserve">1 </w:t>
      </w:r>
      <w:r>
        <w:rPr>
          <w:sz w:val="28"/>
          <w:szCs w:val="28"/>
        </w:rPr>
        <w:t>Задача 2</w:t>
      </w:r>
    </w:p>
    <w:p w:rsidR="002D1CD1" w:rsidRDefault="002D1CD1" w:rsidP="002D1CD1">
      <w:pPr>
        <w:ind w:firstLine="708"/>
        <w:jc w:val="both"/>
        <w:rPr>
          <w:sz w:val="28"/>
          <w:szCs w:val="28"/>
        </w:rPr>
      </w:pPr>
    </w:p>
    <w:p w:rsidR="002D1CD1" w:rsidRDefault="002D1CD1" w:rsidP="002D1CD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A4244B">
        <w:rPr>
          <w:sz w:val="28"/>
          <w:szCs w:val="28"/>
        </w:rPr>
        <w:t xml:space="preserve">Определение производительности карьера по </w:t>
      </w:r>
      <w:proofErr w:type="gramStart"/>
      <w:r w:rsidRPr="00A4244B">
        <w:rPr>
          <w:sz w:val="28"/>
          <w:szCs w:val="28"/>
        </w:rPr>
        <w:t>горным</w:t>
      </w:r>
      <w:proofErr w:type="gramEnd"/>
      <w:r w:rsidRPr="00A4244B">
        <w:rPr>
          <w:sz w:val="28"/>
          <w:szCs w:val="28"/>
        </w:rPr>
        <w:t xml:space="preserve"> </w:t>
      </w:r>
    </w:p>
    <w:p w:rsidR="002D1CD1" w:rsidRPr="00A4244B" w:rsidRDefault="002D1CD1" w:rsidP="002D1CD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4244B">
        <w:rPr>
          <w:sz w:val="28"/>
          <w:szCs w:val="28"/>
        </w:rPr>
        <w:t>возможн</w:t>
      </w:r>
      <w:r w:rsidRPr="00A4244B">
        <w:rPr>
          <w:sz w:val="28"/>
          <w:szCs w:val="28"/>
        </w:rPr>
        <w:t>о</w:t>
      </w:r>
      <w:r w:rsidRPr="00A4244B">
        <w:rPr>
          <w:sz w:val="28"/>
          <w:szCs w:val="28"/>
        </w:rPr>
        <w:t>стям</w:t>
      </w:r>
    </w:p>
    <w:p w:rsidR="002D1CD1" w:rsidRPr="002761EE" w:rsidRDefault="002D1CD1" w:rsidP="002D1CD1">
      <w:pPr>
        <w:ind w:left="720"/>
        <w:rPr>
          <w:sz w:val="28"/>
          <w:szCs w:val="28"/>
        </w:rPr>
      </w:pPr>
    </w:p>
    <w:p w:rsidR="002D1CD1" w:rsidRPr="002761EE" w:rsidRDefault="002D1CD1" w:rsidP="002D1C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О</w:t>
      </w:r>
      <w:r w:rsidRPr="002761EE">
        <w:rPr>
          <w:sz w:val="28"/>
          <w:szCs w:val="28"/>
        </w:rPr>
        <w:t>пределить производительность карьера</w:t>
      </w:r>
      <w:r>
        <w:rPr>
          <w:sz w:val="28"/>
          <w:szCs w:val="28"/>
        </w:rPr>
        <w:t xml:space="preserve"> по рудной массе</w:t>
      </w:r>
      <w:r w:rsidRPr="002761EE">
        <w:rPr>
          <w:sz w:val="28"/>
          <w:szCs w:val="28"/>
        </w:rPr>
        <w:t xml:space="preserve"> при вскрытии карьера тупиковыми скользящими и стационарными тупиковыми съездами</w:t>
      </w:r>
      <w:r>
        <w:rPr>
          <w:sz w:val="28"/>
          <w:szCs w:val="28"/>
        </w:rPr>
        <w:t xml:space="preserve"> с и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пользованием </w:t>
      </w:r>
      <w:r w:rsidRPr="007B6801"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>аналитической</w:t>
      </w:r>
      <w:proofErr w:type="gramStart"/>
      <w:r w:rsidRPr="002761EE">
        <w:rPr>
          <w:sz w:val="28"/>
          <w:szCs w:val="28"/>
        </w:rPr>
        <w:t>.</w:t>
      </w:r>
      <w:proofErr w:type="gramEnd"/>
      <w:r w:rsidRPr="007B6801">
        <w:rPr>
          <w:sz w:val="28"/>
          <w:szCs w:val="28"/>
        </w:rPr>
        <w:t xml:space="preserve"> </w:t>
      </w:r>
      <w:proofErr w:type="gramStart"/>
      <w:r w:rsidRPr="002761EE">
        <w:rPr>
          <w:sz w:val="28"/>
          <w:szCs w:val="28"/>
        </w:rPr>
        <w:t>ф</w:t>
      </w:r>
      <w:proofErr w:type="gramEnd"/>
      <w:r w:rsidRPr="002761EE">
        <w:rPr>
          <w:sz w:val="28"/>
          <w:szCs w:val="28"/>
        </w:rPr>
        <w:t>ормул</w:t>
      </w:r>
      <w:r>
        <w:rPr>
          <w:sz w:val="28"/>
          <w:szCs w:val="28"/>
        </w:rPr>
        <w:t>ы</w:t>
      </w:r>
    </w:p>
    <w:p w:rsidR="002D1CD1" w:rsidRPr="002761EE" w:rsidRDefault="002D1CD1" w:rsidP="002D1CD1">
      <w:pPr>
        <w:rPr>
          <w:sz w:val="28"/>
          <w:szCs w:val="28"/>
        </w:rPr>
      </w:pPr>
    </w:p>
    <w:p w:rsidR="002D1CD1" w:rsidRDefault="002D1CD1" w:rsidP="002D1CD1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</w:t>
      </w:r>
      <w:r w:rsidRPr="00963406">
        <w:rPr>
          <w:i/>
          <w:position w:val="-18"/>
          <w:sz w:val="28"/>
          <w:szCs w:val="28"/>
        </w:rPr>
        <w:object w:dxaOrig="3379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8.95pt;height:24pt" o:ole="">
            <v:imagedata r:id="rId4" o:title=""/>
          </v:shape>
          <o:OLEObject Type="Embed" ProgID="Equation.3" ShapeID="_x0000_i1025" DrawAspect="Content" ObjectID="_1535187276" r:id="rId5"/>
        </w:object>
      </w:r>
      <w:r w:rsidRPr="002761EE">
        <w:rPr>
          <w:i/>
          <w:sz w:val="28"/>
          <w:szCs w:val="28"/>
        </w:rPr>
        <w:t xml:space="preserve">,               </w:t>
      </w:r>
      <w:r>
        <w:rPr>
          <w:i/>
          <w:sz w:val="28"/>
          <w:szCs w:val="28"/>
        </w:rPr>
        <w:t xml:space="preserve">                            </w:t>
      </w:r>
      <w:r w:rsidRPr="002761EE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(1</w:t>
      </w:r>
      <w:r w:rsidRPr="002761EE">
        <w:rPr>
          <w:sz w:val="28"/>
          <w:szCs w:val="28"/>
        </w:rPr>
        <w:t>)</w:t>
      </w:r>
    </w:p>
    <w:p w:rsidR="002D1CD1" w:rsidRPr="002761EE" w:rsidRDefault="002D1CD1" w:rsidP="002D1CD1">
      <w:pPr>
        <w:rPr>
          <w:sz w:val="28"/>
          <w:szCs w:val="28"/>
        </w:rPr>
      </w:pPr>
    </w:p>
    <w:p w:rsidR="002D1CD1" w:rsidRPr="002761EE" w:rsidRDefault="002D1CD1" w:rsidP="002D1CD1">
      <w:pPr>
        <w:rPr>
          <w:sz w:val="28"/>
          <w:szCs w:val="28"/>
        </w:rPr>
      </w:pPr>
      <w:r w:rsidRPr="002761EE">
        <w:rPr>
          <w:sz w:val="28"/>
          <w:szCs w:val="28"/>
        </w:rPr>
        <w:t xml:space="preserve">где: </w:t>
      </w:r>
      <w:r w:rsidRPr="00843409">
        <w:rPr>
          <w:position w:val="-14"/>
          <w:sz w:val="28"/>
          <w:szCs w:val="28"/>
        </w:rPr>
        <w:object w:dxaOrig="400" w:dyaOrig="460">
          <v:shape id="_x0000_i1026" type="#_x0000_t75" style="width:20.25pt;height:23.05pt" o:ole="">
            <v:imagedata r:id="rId6" o:title=""/>
          </v:shape>
          <o:OLEObject Type="Embed" ProgID="Equation.3" ShapeID="_x0000_i1026" DrawAspect="Content" ObjectID="_1535187277" r:id="rId7"/>
        </w:object>
      </w:r>
      <w:r w:rsidRPr="002761EE">
        <w:rPr>
          <w:sz w:val="28"/>
          <w:szCs w:val="28"/>
        </w:rPr>
        <w:t xml:space="preserve">- среднегодовое понижение добычных работ в карьере, </w:t>
      </w:r>
      <w:proofErr w:type="gramStart"/>
      <w:r w:rsidRPr="002761EE">
        <w:rPr>
          <w:i/>
          <w:sz w:val="28"/>
          <w:szCs w:val="28"/>
        </w:rPr>
        <w:t>м</w:t>
      </w:r>
      <w:proofErr w:type="gramEnd"/>
      <w:r w:rsidRPr="002761EE">
        <w:rPr>
          <w:i/>
          <w:sz w:val="28"/>
          <w:szCs w:val="28"/>
        </w:rPr>
        <w:t>/год;</w:t>
      </w:r>
    </w:p>
    <w:p w:rsidR="002D1CD1" w:rsidRPr="002761EE" w:rsidRDefault="002D1CD1" w:rsidP="002D1CD1">
      <w:pPr>
        <w:rPr>
          <w:sz w:val="28"/>
          <w:szCs w:val="28"/>
        </w:rPr>
      </w:pPr>
      <w:r w:rsidRPr="002761EE">
        <w:rPr>
          <w:sz w:val="28"/>
          <w:szCs w:val="28"/>
        </w:rPr>
        <w:t xml:space="preserve">        </w:t>
      </w:r>
      <w:r w:rsidRPr="002761EE">
        <w:rPr>
          <w:sz w:val="28"/>
          <w:szCs w:val="28"/>
          <w:lang w:val="en-US"/>
        </w:rPr>
        <w:t>S</w:t>
      </w:r>
      <w:r w:rsidRPr="002761EE">
        <w:rPr>
          <w:sz w:val="28"/>
          <w:szCs w:val="28"/>
        </w:rPr>
        <w:t xml:space="preserve"> – </w:t>
      </w:r>
      <w:proofErr w:type="gramStart"/>
      <w:r w:rsidRPr="002761EE">
        <w:rPr>
          <w:sz w:val="28"/>
          <w:szCs w:val="28"/>
        </w:rPr>
        <w:t>площадь</w:t>
      </w:r>
      <w:proofErr w:type="gramEnd"/>
      <w:r w:rsidRPr="002761EE">
        <w:rPr>
          <w:sz w:val="28"/>
          <w:szCs w:val="28"/>
        </w:rPr>
        <w:t xml:space="preserve"> рудной залежи в пределах карьера,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2</w:t>
      </w:r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rPr>
          <w:i/>
          <w:sz w:val="28"/>
          <w:szCs w:val="28"/>
        </w:rPr>
      </w:pPr>
      <w:r w:rsidRPr="002761EE">
        <w:rPr>
          <w:sz w:val="28"/>
          <w:szCs w:val="28"/>
        </w:rPr>
        <w:t xml:space="preserve">        </w:t>
      </w:r>
      <w:r w:rsidRPr="00843409">
        <w:rPr>
          <w:position w:val="-12"/>
          <w:sz w:val="28"/>
          <w:szCs w:val="28"/>
        </w:rPr>
        <w:object w:dxaOrig="260" w:dyaOrig="340">
          <v:shape id="_x0000_i1027" type="#_x0000_t75" style="width:13.2pt;height:16.95pt" o:ole="">
            <v:imagedata r:id="rId8" o:title=""/>
          </v:shape>
          <o:OLEObject Type="Embed" ProgID="Equation.3" ShapeID="_x0000_i1027" DrawAspect="Content" ObjectID="_1535187278" r:id="rId9"/>
        </w:object>
      </w:r>
      <w:r w:rsidRPr="002761EE">
        <w:rPr>
          <w:sz w:val="28"/>
          <w:szCs w:val="28"/>
        </w:rPr>
        <w:t xml:space="preserve"> - объемная масса руды,</w:t>
      </w:r>
      <w:r>
        <w:rPr>
          <w:sz w:val="28"/>
          <w:szCs w:val="28"/>
        </w:rPr>
        <w:t xml:space="preserve"> т/м</w:t>
      </w:r>
      <w:r>
        <w:rPr>
          <w:sz w:val="28"/>
          <w:szCs w:val="28"/>
          <w:vertAlign w:val="superscript"/>
        </w:rPr>
        <w:t>3</w:t>
      </w:r>
      <w:r w:rsidRPr="002761EE">
        <w:rPr>
          <w:i/>
          <w:sz w:val="28"/>
          <w:szCs w:val="28"/>
        </w:rPr>
        <w:t>;</w:t>
      </w:r>
    </w:p>
    <w:p w:rsidR="002D1CD1" w:rsidRPr="002761EE" w:rsidRDefault="002D1CD1" w:rsidP="002D1CD1">
      <w:pPr>
        <w:rPr>
          <w:sz w:val="28"/>
          <w:szCs w:val="28"/>
        </w:rPr>
      </w:pPr>
      <w:r w:rsidRPr="002761EE">
        <w:rPr>
          <w:i/>
          <w:sz w:val="28"/>
          <w:szCs w:val="28"/>
        </w:rPr>
        <w:t xml:space="preserve">       </w:t>
      </w:r>
      <w:r>
        <w:rPr>
          <w:i/>
          <w:noProof/>
          <w:position w:val="-12"/>
          <w:sz w:val="28"/>
          <w:szCs w:val="28"/>
        </w:rPr>
        <w:drawing>
          <wp:inline distT="0" distB="0" distL="0" distR="0">
            <wp:extent cx="241300" cy="330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33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761EE">
        <w:rPr>
          <w:i/>
          <w:sz w:val="28"/>
          <w:szCs w:val="28"/>
        </w:rPr>
        <w:t xml:space="preserve"> - </w:t>
      </w:r>
      <w:r w:rsidRPr="002761EE">
        <w:rPr>
          <w:sz w:val="28"/>
          <w:szCs w:val="28"/>
        </w:rPr>
        <w:t xml:space="preserve">коэффициент извлечения руды из карьера, доли </w:t>
      </w:r>
      <w:proofErr w:type="spellStart"/>
      <w:proofErr w:type="gramStart"/>
      <w:r w:rsidRPr="002761EE">
        <w:rPr>
          <w:sz w:val="28"/>
          <w:szCs w:val="28"/>
        </w:rPr>
        <w:t>ед</w:t>
      </w:r>
      <w:proofErr w:type="spellEnd"/>
      <w:proofErr w:type="gramEnd"/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rPr>
          <w:i/>
          <w:sz w:val="28"/>
          <w:szCs w:val="28"/>
        </w:rPr>
      </w:pPr>
      <w:r w:rsidRPr="002761EE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Pr="00843409">
        <w:rPr>
          <w:position w:val="-12"/>
          <w:sz w:val="28"/>
          <w:szCs w:val="28"/>
        </w:rPr>
        <w:object w:dxaOrig="300" w:dyaOrig="340">
          <v:shape id="_x0000_i1028" type="#_x0000_t75" style="width:15.05pt;height:16.95pt" o:ole="">
            <v:imagedata r:id="rId11" o:title=""/>
          </v:shape>
          <o:OLEObject Type="Embed" ProgID="Equation.3" ShapeID="_x0000_i1028" DrawAspect="Content" ObjectID="_1535187279" r:id="rId12"/>
        </w:object>
      </w:r>
      <w:r w:rsidRPr="002761EE">
        <w:rPr>
          <w:sz w:val="28"/>
          <w:szCs w:val="28"/>
        </w:rPr>
        <w:t xml:space="preserve"> - коэффициент разубоживания руды, доли ед.</w:t>
      </w:r>
    </w:p>
    <w:p w:rsidR="002D1CD1" w:rsidRPr="002761EE" w:rsidRDefault="002D1CD1" w:rsidP="002D1CD1">
      <w:pPr>
        <w:rPr>
          <w:sz w:val="28"/>
          <w:szCs w:val="28"/>
        </w:rPr>
      </w:pPr>
    </w:p>
    <w:p w:rsidR="002D1CD1" w:rsidRPr="002761EE" w:rsidRDefault="002D1CD1" w:rsidP="002D1CD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843409">
        <w:rPr>
          <w:position w:val="-14"/>
          <w:sz w:val="28"/>
          <w:szCs w:val="28"/>
        </w:rPr>
        <w:object w:dxaOrig="400" w:dyaOrig="460">
          <v:shape id="_x0000_i1029" type="#_x0000_t75" style="width:20.25pt;height:23.05pt" o:ole="">
            <v:imagedata r:id="rId6" o:title=""/>
          </v:shape>
          <o:OLEObject Type="Embed" ProgID="Equation.3" ShapeID="_x0000_i1029" DrawAspect="Content" ObjectID="_1535187280" r:id="rId13"/>
        </w:object>
      </w:r>
      <w:r w:rsidRPr="002761EE">
        <w:rPr>
          <w:sz w:val="28"/>
          <w:szCs w:val="28"/>
        </w:rPr>
        <w:t>=</w:t>
      </w:r>
      <w:r w:rsidRPr="00941675">
        <w:rPr>
          <w:position w:val="-36"/>
          <w:sz w:val="28"/>
          <w:szCs w:val="28"/>
        </w:rPr>
        <w:object w:dxaOrig="1600" w:dyaOrig="920">
          <v:shape id="_x0000_i1030" type="#_x0000_t75" style="width:80pt;height:46.1pt" o:ole="">
            <v:imagedata r:id="rId14" o:title=""/>
          </v:shape>
          <o:OLEObject Type="Embed" ProgID="Equation.3" ShapeID="_x0000_i1030" DrawAspect="Content" ObjectID="_1535187281" r:id="rId15"/>
        </w:object>
      </w:r>
      <w:r w:rsidRPr="002761EE">
        <w:rPr>
          <w:sz w:val="28"/>
          <w:szCs w:val="28"/>
        </w:rPr>
        <w:t xml:space="preserve">,             </w:t>
      </w:r>
      <w:r>
        <w:rPr>
          <w:sz w:val="28"/>
          <w:szCs w:val="28"/>
        </w:rPr>
        <w:t xml:space="preserve">                                       (2</w:t>
      </w:r>
      <w:r w:rsidRPr="002761EE">
        <w:rPr>
          <w:sz w:val="28"/>
          <w:szCs w:val="28"/>
        </w:rPr>
        <w:t>)</w:t>
      </w:r>
    </w:p>
    <w:p w:rsidR="002D1CD1" w:rsidRPr="002761EE" w:rsidRDefault="002D1CD1" w:rsidP="002D1CD1">
      <w:pPr>
        <w:ind w:firstLine="708"/>
        <w:rPr>
          <w:sz w:val="28"/>
          <w:szCs w:val="28"/>
        </w:rPr>
      </w:pPr>
    </w:p>
    <w:p w:rsidR="002D1CD1" w:rsidRPr="002761EE" w:rsidRDefault="002D1CD1" w:rsidP="002D1CD1">
      <w:pPr>
        <w:ind w:left="12" w:hanging="12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2761EE">
        <w:rPr>
          <w:sz w:val="28"/>
          <w:szCs w:val="28"/>
        </w:rPr>
        <w:t xml:space="preserve"> </w:t>
      </w:r>
      <w:r w:rsidRPr="00941675">
        <w:rPr>
          <w:position w:val="-12"/>
          <w:sz w:val="28"/>
          <w:szCs w:val="28"/>
        </w:rPr>
        <w:object w:dxaOrig="320" w:dyaOrig="420">
          <v:shape id="_x0000_i1031" type="#_x0000_t75" style="width:16pt;height:21.2pt" o:ole="">
            <v:imagedata r:id="rId16" o:title=""/>
          </v:shape>
          <o:OLEObject Type="Embed" ProgID="Equation.3" ShapeID="_x0000_i1031" DrawAspect="Content" ObjectID="_1535187282" r:id="rId17"/>
        </w:object>
      </w:r>
      <w:r w:rsidRPr="002761EE">
        <w:rPr>
          <w:sz w:val="28"/>
          <w:szCs w:val="28"/>
        </w:rPr>
        <w:t xml:space="preserve"> - горизонтальная скорость </w:t>
      </w:r>
      <w:proofErr w:type="spellStart"/>
      <w:r w:rsidRPr="002761EE">
        <w:rPr>
          <w:sz w:val="28"/>
          <w:szCs w:val="28"/>
        </w:rPr>
        <w:t>подв</w:t>
      </w:r>
      <w:r>
        <w:rPr>
          <w:sz w:val="28"/>
          <w:szCs w:val="28"/>
        </w:rPr>
        <w:t>игания</w:t>
      </w:r>
      <w:proofErr w:type="spellEnd"/>
      <w:r w:rsidRPr="002761EE">
        <w:rPr>
          <w:sz w:val="28"/>
          <w:szCs w:val="28"/>
        </w:rPr>
        <w:t xml:space="preserve"> уступов в породах висяч</w:t>
      </w:r>
      <w:r w:rsidRPr="002761EE">
        <w:rPr>
          <w:sz w:val="28"/>
          <w:szCs w:val="28"/>
        </w:rPr>
        <w:t>е</w:t>
      </w:r>
      <w:r w:rsidRPr="002761EE">
        <w:rPr>
          <w:sz w:val="28"/>
          <w:szCs w:val="28"/>
        </w:rPr>
        <w:t xml:space="preserve">го (+) и лежачего (-)  боков, </w:t>
      </w:r>
      <w:proofErr w:type="gramStart"/>
      <w:r w:rsidRPr="002761EE">
        <w:rPr>
          <w:sz w:val="28"/>
          <w:szCs w:val="28"/>
        </w:rPr>
        <w:t>м</w:t>
      </w:r>
      <w:proofErr w:type="gramEnd"/>
      <w:r w:rsidRPr="002761EE">
        <w:rPr>
          <w:sz w:val="28"/>
          <w:szCs w:val="28"/>
        </w:rPr>
        <w:t>/год;</w:t>
      </w:r>
    </w:p>
    <w:p w:rsidR="002D1CD1" w:rsidRPr="002761EE" w:rsidRDefault="002D1CD1" w:rsidP="002D1CD1">
      <w:pPr>
        <w:ind w:left="12" w:hanging="12"/>
        <w:jc w:val="both"/>
        <w:rPr>
          <w:sz w:val="28"/>
          <w:szCs w:val="28"/>
        </w:rPr>
      </w:pPr>
      <w:r w:rsidRPr="00941675">
        <w:rPr>
          <w:position w:val="-12"/>
          <w:sz w:val="28"/>
          <w:szCs w:val="28"/>
        </w:rPr>
        <w:object w:dxaOrig="260" w:dyaOrig="320">
          <v:shape id="_x0000_i1032" type="#_x0000_t75" style="width:13.2pt;height:16pt" o:ole="">
            <v:imagedata r:id="rId18" o:title=""/>
          </v:shape>
          <o:OLEObject Type="Embed" ProgID="Equation.3" ShapeID="_x0000_i1032" DrawAspect="Content" ObjectID="_1535187283" r:id="rId19"/>
        </w:object>
      </w:r>
      <w:r w:rsidRPr="002761EE">
        <w:rPr>
          <w:sz w:val="28"/>
          <w:szCs w:val="28"/>
        </w:rPr>
        <w:t xml:space="preserve"> - угол откоса рабочего борта, град;</w:t>
      </w:r>
    </w:p>
    <w:p w:rsidR="002D1CD1" w:rsidRDefault="002D1CD1" w:rsidP="002D1CD1">
      <w:pPr>
        <w:ind w:left="12" w:hanging="12"/>
        <w:jc w:val="both"/>
        <w:rPr>
          <w:sz w:val="28"/>
          <w:szCs w:val="28"/>
        </w:rPr>
      </w:pPr>
      <w:r w:rsidRPr="00941675">
        <w:rPr>
          <w:position w:val="-12"/>
          <w:sz w:val="28"/>
          <w:szCs w:val="28"/>
        </w:rPr>
        <w:object w:dxaOrig="300" w:dyaOrig="380">
          <v:shape id="_x0000_i1033" type="#_x0000_t75" style="width:15.05pt;height:18.8pt" o:ole="">
            <v:imagedata r:id="rId20" o:title=""/>
          </v:shape>
          <o:OLEObject Type="Embed" ProgID="Equation.3" ShapeID="_x0000_i1033" DrawAspect="Content" ObjectID="_1535187284" r:id="rId21"/>
        </w:object>
      </w:r>
      <w:r w:rsidRPr="002761EE">
        <w:rPr>
          <w:sz w:val="28"/>
          <w:szCs w:val="28"/>
        </w:rPr>
        <w:t xml:space="preserve"> - угол падения</w:t>
      </w:r>
      <w:r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>рудного тела, град.</w:t>
      </w:r>
    </w:p>
    <w:p w:rsidR="002D1CD1" w:rsidRPr="002761EE" w:rsidRDefault="002D1CD1" w:rsidP="002D1CD1">
      <w:pPr>
        <w:ind w:firstLine="708"/>
        <w:rPr>
          <w:sz w:val="28"/>
          <w:szCs w:val="28"/>
        </w:rPr>
      </w:pPr>
      <w:r w:rsidRPr="002761EE">
        <w:rPr>
          <w:sz w:val="28"/>
          <w:szCs w:val="28"/>
        </w:rPr>
        <w:t>Формула</w:t>
      </w:r>
      <w:r>
        <w:rPr>
          <w:sz w:val="28"/>
          <w:szCs w:val="28"/>
        </w:rPr>
        <w:t xml:space="preserve"> (3.6</w:t>
      </w:r>
      <w:r w:rsidRPr="002761EE">
        <w:rPr>
          <w:sz w:val="28"/>
          <w:szCs w:val="28"/>
        </w:rPr>
        <w:t>)</w:t>
      </w:r>
      <w:r>
        <w:rPr>
          <w:sz w:val="28"/>
          <w:szCs w:val="28"/>
        </w:rPr>
        <w:t xml:space="preserve"> да</w:t>
      </w:r>
      <w:r w:rsidRPr="002761EE">
        <w:rPr>
          <w:sz w:val="28"/>
          <w:szCs w:val="28"/>
        </w:rPr>
        <w:t xml:space="preserve">на для случая вскрытия карьерного поля </w:t>
      </w:r>
      <w:r>
        <w:rPr>
          <w:sz w:val="28"/>
          <w:szCs w:val="28"/>
        </w:rPr>
        <w:t>наступательн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ми </w:t>
      </w:r>
      <w:r w:rsidRPr="002761EE">
        <w:rPr>
          <w:sz w:val="28"/>
          <w:szCs w:val="28"/>
        </w:rPr>
        <w:t>тупиковыми скользящими съездами.</w:t>
      </w:r>
    </w:p>
    <w:p w:rsidR="002D1CD1" w:rsidRPr="002761EE" w:rsidRDefault="002D1CD1" w:rsidP="002D1CD1">
      <w:pPr>
        <w:ind w:firstLine="708"/>
        <w:rPr>
          <w:sz w:val="28"/>
          <w:szCs w:val="28"/>
        </w:rPr>
      </w:pPr>
      <w:r w:rsidRPr="002761EE">
        <w:rPr>
          <w:sz w:val="28"/>
          <w:szCs w:val="28"/>
        </w:rPr>
        <w:t>В случае вскрытия карьерного поля стационарными тупиковыми съезд</w:t>
      </w:r>
      <w:r w:rsidRPr="002761EE">
        <w:rPr>
          <w:sz w:val="28"/>
          <w:szCs w:val="28"/>
        </w:rPr>
        <w:t>а</w:t>
      </w:r>
      <w:r w:rsidRPr="002761EE">
        <w:rPr>
          <w:sz w:val="28"/>
          <w:szCs w:val="28"/>
        </w:rPr>
        <w:t>ми по лежачему или висячему боку рудной залежи</w:t>
      </w:r>
      <w:r>
        <w:rPr>
          <w:sz w:val="28"/>
          <w:szCs w:val="28"/>
        </w:rPr>
        <w:t xml:space="preserve"> среднегодовое понижение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бычных работ в карьере определяется по формуле вида:</w:t>
      </w:r>
    </w:p>
    <w:p w:rsidR="002D1CD1" w:rsidRPr="002761EE" w:rsidRDefault="002D1CD1" w:rsidP="002D1CD1">
      <w:pPr>
        <w:ind w:firstLine="708"/>
        <w:rPr>
          <w:sz w:val="28"/>
          <w:szCs w:val="28"/>
        </w:rPr>
      </w:pPr>
    </w:p>
    <w:p w:rsidR="002D1CD1" w:rsidRPr="002761EE" w:rsidRDefault="002D1CD1" w:rsidP="002D1CD1">
      <w:pPr>
        <w:tabs>
          <w:tab w:val="left" w:pos="1100"/>
        </w:tabs>
        <w:jc w:val="both"/>
        <w:rPr>
          <w:sz w:val="28"/>
          <w:szCs w:val="28"/>
        </w:rPr>
      </w:pPr>
      <w:r w:rsidRPr="002761EE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 </w:t>
      </w:r>
      <w:r w:rsidRPr="00963406">
        <w:rPr>
          <w:position w:val="-38"/>
          <w:sz w:val="28"/>
          <w:szCs w:val="28"/>
        </w:rPr>
        <w:object w:dxaOrig="3000" w:dyaOrig="880">
          <v:shape id="_x0000_i1034" type="#_x0000_t75" style="width:150.1pt;height:44.25pt" o:ole="">
            <v:imagedata r:id="rId22" o:title=""/>
          </v:shape>
          <o:OLEObject Type="Embed" ProgID="Equation.3" ShapeID="_x0000_i1034" DrawAspect="Content" ObjectID="_1535187285" r:id="rId23"/>
        </w:object>
      </w:r>
      <w:r w:rsidRPr="002761EE">
        <w:rPr>
          <w:sz w:val="28"/>
          <w:szCs w:val="28"/>
        </w:rPr>
        <w:t xml:space="preserve">,        </w:t>
      </w:r>
      <w:r>
        <w:rPr>
          <w:sz w:val="28"/>
          <w:szCs w:val="28"/>
        </w:rPr>
        <w:t xml:space="preserve">                          (3</w:t>
      </w:r>
      <w:r w:rsidRPr="002761EE">
        <w:rPr>
          <w:sz w:val="28"/>
          <w:szCs w:val="28"/>
        </w:rPr>
        <w:t>)</w:t>
      </w:r>
    </w:p>
    <w:p w:rsidR="002D1CD1" w:rsidRPr="002761EE" w:rsidRDefault="002D1CD1" w:rsidP="002D1CD1">
      <w:pPr>
        <w:tabs>
          <w:tab w:val="left" w:pos="1100"/>
        </w:tabs>
        <w:rPr>
          <w:sz w:val="28"/>
          <w:szCs w:val="28"/>
        </w:rPr>
      </w:pPr>
    </w:p>
    <w:p w:rsidR="002D1CD1" w:rsidRDefault="002D1CD1" w:rsidP="002D1CD1">
      <w:pPr>
        <w:tabs>
          <w:tab w:val="left" w:pos="1100"/>
        </w:tabs>
        <w:ind w:left="1080" w:hanging="1080"/>
        <w:jc w:val="both"/>
        <w:rPr>
          <w:sz w:val="28"/>
          <w:szCs w:val="28"/>
        </w:rPr>
      </w:pPr>
      <w:r w:rsidRPr="002761EE">
        <w:rPr>
          <w:sz w:val="28"/>
          <w:szCs w:val="28"/>
        </w:rPr>
        <w:t xml:space="preserve">   где</w:t>
      </w:r>
      <w:r>
        <w:rPr>
          <w:sz w:val="28"/>
          <w:szCs w:val="28"/>
        </w:rPr>
        <w:t xml:space="preserve">  </w:t>
      </w:r>
      <w:r w:rsidRPr="008376D0">
        <w:rPr>
          <w:position w:val="-12"/>
          <w:sz w:val="28"/>
          <w:szCs w:val="28"/>
        </w:rPr>
        <w:object w:dxaOrig="320" w:dyaOrig="420">
          <v:shape id="_x0000_i1035" type="#_x0000_t75" style="width:16pt;height:21.2pt" o:ole="">
            <v:imagedata r:id="rId24" o:title=""/>
          </v:shape>
          <o:OLEObject Type="Embed" ProgID="Equation.3" ShapeID="_x0000_i1035" DrawAspect="Content" ObjectID="_1535187286" r:id="rId25"/>
        </w:object>
      </w:r>
      <w:r w:rsidRPr="002761EE">
        <w:rPr>
          <w:sz w:val="28"/>
          <w:szCs w:val="28"/>
        </w:rPr>
        <w:t xml:space="preserve"> - угол направления </w:t>
      </w:r>
      <w:proofErr w:type="spellStart"/>
      <w:r w:rsidRPr="002761EE">
        <w:rPr>
          <w:sz w:val="28"/>
          <w:szCs w:val="28"/>
        </w:rPr>
        <w:t>углубки</w:t>
      </w:r>
      <w:proofErr w:type="spellEnd"/>
      <w:r w:rsidRPr="002761EE">
        <w:rPr>
          <w:sz w:val="28"/>
          <w:szCs w:val="28"/>
        </w:rPr>
        <w:t xml:space="preserve"> карьера, град; </w:t>
      </w:r>
    </w:p>
    <w:p w:rsidR="002D1CD1" w:rsidRPr="002761EE" w:rsidRDefault="002D1CD1" w:rsidP="002D1CD1">
      <w:pPr>
        <w:tabs>
          <w:tab w:val="left" w:pos="1100"/>
        </w:tabs>
        <w:ind w:left="1080" w:hanging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</w:rPr>
        <w:sym w:font="Symbol" w:char="F067"/>
      </w:r>
      <w:r>
        <w:rPr>
          <w:sz w:val="28"/>
          <w:szCs w:val="28"/>
          <w:vertAlign w:val="subscript"/>
          <w:lang w:val="en-US"/>
        </w:rPr>
        <w:t>H</w:t>
      </w:r>
      <w:r w:rsidRPr="00D90E19">
        <w:rPr>
          <w:sz w:val="28"/>
          <w:szCs w:val="28"/>
        </w:rPr>
        <w:t xml:space="preserve"> </w:t>
      </w:r>
      <w:proofErr w:type="gramStart"/>
      <w:r w:rsidRPr="00D90E19">
        <w:rPr>
          <w:sz w:val="28"/>
          <w:szCs w:val="28"/>
        </w:rPr>
        <w:t xml:space="preserve">- </w:t>
      </w:r>
      <w:r w:rsidRPr="002761EE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2761EE">
        <w:rPr>
          <w:sz w:val="28"/>
          <w:szCs w:val="28"/>
        </w:rPr>
        <w:t>гол</w:t>
      </w:r>
      <w:proofErr w:type="gramEnd"/>
      <w:r w:rsidRPr="002761EE">
        <w:rPr>
          <w:sz w:val="28"/>
          <w:szCs w:val="28"/>
        </w:rPr>
        <w:t xml:space="preserve"> падения залежи, град;</w:t>
      </w:r>
    </w:p>
    <w:p w:rsidR="002D1CD1" w:rsidRDefault="002D1CD1" w:rsidP="002D1CD1">
      <w:pPr>
        <w:tabs>
          <w:tab w:val="left" w:pos="1640"/>
        </w:tabs>
        <w:rPr>
          <w:sz w:val="28"/>
          <w:szCs w:val="28"/>
        </w:rPr>
      </w:pPr>
      <w:r>
        <w:rPr>
          <w:position w:val="-10"/>
          <w:sz w:val="28"/>
          <w:szCs w:val="28"/>
        </w:rPr>
        <w:t xml:space="preserve">         </w:t>
      </w:r>
      <w:r w:rsidRPr="00B74C15">
        <w:rPr>
          <w:position w:val="-14"/>
          <w:sz w:val="28"/>
          <w:szCs w:val="28"/>
        </w:rPr>
        <w:object w:dxaOrig="380" w:dyaOrig="460">
          <v:shape id="_x0000_i1036" type="#_x0000_t75" style="width:18.8pt;height:23.05pt" o:ole="">
            <v:imagedata r:id="rId26" o:title=""/>
          </v:shape>
          <o:OLEObject Type="Embed" ProgID="Equation.3" ShapeID="_x0000_i1036" DrawAspect="Content" ObjectID="_1535187287" r:id="rId27"/>
        </w:object>
      </w:r>
      <w:r w:rsidRPr="00D90E19">
        <w:rPr>
          <w:sz w:val="28"/>
          <w:szCs w:val="28"/>
        </w:rPr>
        <w:t xml:space="preserve"> - </w:t>
      </w:r>
      <w:proofErr w:type="gramStart"/>
      <w:r>
        <w:rPr>
          <w:sz w:val="28"/>
          <w:szCs w:val="28"/>
          <w:lang w:val="en-US"/>
        </w:rPr>
        <w:t>c</w:t>
      </w:r>
      <w:proofErr w:type="spellStart"/>
      <w:proofErr w:type="gramEnd"/>
      <w:r w:rsidRPr="00B74C15">
        <w:rPr>
          <w:sz w:val="28"/>
          <w:szCs w:val="28"/>
        </w:rPr>
        <w:t>корость</w:t>
      </w:r>
      <w:proofErr w:type="spellEnd"/>
      <w:r w:rsidRPr="002761EE">
        <w:rPr>
          <w:sz w:val="28"/>
          <w:szCs w:val="28"/>
        </w:rPr>
        <w:t xml:space="preserve"> понижения горных работ, м/год.</w:t>
      </w:r>
    </w:p>
    <w:p w:rsidR="002D1CD1" w:rsidRPr="002761EE" w:rsidRDefault="002D1CD1" w:rsidP="002D1CD1">
      <w:pPr>
        <w:tabs>
          <w:tab w:val="left" w:pos="1640"/>
        </w:tabs>
        <w:rPr>
          <w:sz w:val="28"/>
          <w:szCs w:val="28"/>
        </w:rPr>
      </w:pPr>
    </w:p>
    <w:p w:rsidR="002D1CD1" w:rsidRPr="002761EE" w:rsidRDefault="002D1CD1" w:rsidP="002D1CD1">
      <w:pPr>
        <w:jc w:val="both"/>
        <w:rPr>
          <w:sz w:val="28"/>
          <w:szCs w:val="28"/>
        </w:rPr>
      </w:pPr>
      <w:r w:rsidRPr="00D90E19">
        <w:rPr>
          <w:sz w:val="28"/>
          <w:szCs w:val="28"/>
        </w:rPr>
        <w:tab/>
      </w:r>
      <w:r w:rsidRPr="002761EE">
        <w:rPr>
          <w:sz w:val="28"/>
          <w:szCs w:val="28"/>
        </w:rPr>
        <w:t>Данные для определения производительности карьера по руде предста</w:t>
      </w:r>
      <w:r w:rsidRPr="002761EE">
        <w:rPr>
          <w:sz w:val="28"/>
          <w:szCs w:val="28"/>
        </w:rPr>
        <w:t>в</w:t>
      </w:r>
      <w:r w:rsidRPr="002761EE">
        <w:rPr>
          <w:sz w:val="28"/>
          <w:szCs w:val="28"/>
        </w:rPr>
        <w:t>лены в таблице 5.</w:t>
      </w:r>
      <w:r w:rsidRPr="00D206DE">
        <w:rPr>
          <w:sz w:val="28"/>
          <w:szCs w:val="28"/>
        </w:rPr>
        <w:t xml:space="preserve"> </w:t>
      </w:r>
      <w:r>
        <w:rPr>
          <w:sz w:val="28"/>
          <w:szCs w:val="28"/>
        </w:rPr>
        <w:t>Номера вариантов принять по последнему номеру зачетной книжки.</w:t>
      </w:r>
    </w:p>
    <w:p w:rsidR="002D1CD1" w:rsidRPr="002761EE" w:rsidRDefault="002D1CD1" w:rsidP="002D1CD1">
      <w:pPr>
        <w:tabs>
          <w:tab w:val="left" w:pos="1640"/>
        </w:tabs>
        <w:rPr>
          <w:sz w:val="28"/>
          <w:szCs w:val="28"/>
        </w:rPr>
      </w:pPr>
    </w:p>
    <w:p w:rsidR="002D1CD1" w:rsidRPr="002761EE" w:rsidRDefault="002D1CD1" w:rsidP="002D1CD1">
      <w:pPr>
        <w:tabs>
          <w:tab w:val="left" w:pos="1640"/>
        </w:tabs>
        <w:rPr>
          <w:sz w:val="28"/>
          <w:szCs w:val="28"/>
        </w:rPr>
      </w:pPr>
      <w:r>
        <w:rPr>
          <w:sz w:val="28"/>
          <w:szCs w:val="28"/>
        </w:rPr>
        <w:t xml:space="preserve"> Таблица 1</w:t>
      </w:r>
      <w:r w:rsidRPr="002761EE">
        <w:rPr>
          <w:sz w:val="28"/>
          <w:szCs w:val="28"/>
        </w:rPr>
        <w:t xml:space="preserve"> – Определение производительности карьера по руде.</w:t>
      </w:r>
    </w:p>
    <w:p w:rsidR="002D1CD1" w:rsidRPr="002761EE" w:rsidRDefault="002D1CD1" w:rsidP="002D1CD1">
      <w:pPr>
        <w:tabs>
          <w:tab w:val="left" w:pos="1640"/>
        </w:tabs>
        <w:rPr>
          <w:sz w:val="28"/>
          <w:szCs w:val="28"/>
        </w:rPr>
      </w:pPr>
    </w:p>
    <w:tbl>
      <w:tblPr>
        <w:tblStyle w:val="a3"/>
        <w:tblW w:w="5000" w:type="pct"/>
        <w:tblLook w:val="01E0"/>
      </w:tblPr>
      <w:tblGrid>
        <w:gridCol w:w="998"/>
        <w:gridCol w:w="860"/>
        <w:gridCol w:w="916"/>
        <w:gridCol w:w="845"/>
        <w:gridCol w:w="817"/>
        <w:gridCol w:w="867"/>
        <w:gridCol w:w="819"/>
        <w:gridCol w:w="827"/>
        <w:gridCol w:w="821"/>
        <w:gridCol w:w="815"/>
        <w:gridCol w:w="986"/>
      </w:tblGrid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2761EE">
              <w:rPr>
                <w:sz w:val="28"/>
                <w:szCs w:val="28"/>
              </w:rPr>
              <w:t>Вари-анты</w:t>
            </w:r>
            <w:proofErr w:type="spellEnd"/>
            <w:proofErr w:type="gramEnd"/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68554E">
              <w:rPr>
                <w:position w:val="-12"/>
                <w:sz w:val="28"/>
                <w:szCs w:val="28"/>
              </w:rPr>
              <w:object w:dxaOrig="320" w:dyaOrig="420">
                <v:shape id="_x0000_i1037" type="#_x0000_t75" style="width:13.2pt;height:17.4pt" o:ole="">
                  <v:imagedata r:id="rId28" o:title=""/>
                </v:shape>
                <o:OLEObject Type="Embed" ProgID="Equation.3" ShapeID="_x0000_i1037" DrawAspect="Content" ObjectID="_1535187288" r:id="rId29"/>
              </w:object>
            </w:r>
            <w:r w:rsidRPr="002761EE">
              <w:rPr>
                <w:sz w:val="28"/>
                <w:szCs w:val="28"/>
              </w:rPr>
              <w:t xml:space="preserve">, </w:t>
            </w:r>
          </w:p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град.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68554E">
              <w:rPr>
                <w:position w:val="-12"/>
                <w:sz w:val="28"/>
                <w:szCs w:val="28"/>
              </w:rPr>
              <w:object w:dxaOrig="360" w:dyaOrig="420">
                <v:shape id="_x0000_i1038" type="#_x0000_t75" style="width:17.9pt;height:21.2pt" o:ole="">
                  <v:imagedata r:id="rId30" o:title=""/>
                </v:shape>
                <o:OLEObject Type="Embed" ProgID="Equation.3" ShapeID="_x0000_i1038" DrawAspect="Content" ObjectID="_1535187289" r:id="rId31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град.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68554E">
              <w:rPr>
                <w:position w:val="-12"/>
                <w:sz w:val="28"/>
                <w:szCs w:val="28"/>
              </w:rPr>
              <w:object w:dxaOrig="440" w:dyaOrig="420">
                <v:shape id="_x0000_i1039" type="#_x0000_t75" style="width:22.1pt;height:21.2pt" o:ole="">
                  <v:imagedata r:id="rId32" o:title=""/>
                </v:shape>
                <o:OLEObject Type="Embed" ProgID="Equation.3" ShapeID="_x0000_i1039" DrawAspect="Content" ObjectID="_1535187290" r:id="rId33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град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  <w:lang w:val="en-US"/>
              </w:rPr>
              <w:t>S</w: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68554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м</w:t>
            </w:r>
            <w:proofErr w:type="gramStart"/>
            <w:r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i/>
                <w:sz w:val="28"/>
                <w:szCs w:val="28"/>
              </w:rPr>
            </w:pPr>
            <w:r w:rsidRPr="0068554E">
              <w:rPr>
                <w:i/>
                <w:position w:val="-14"/>
                <w:sz w:val="28"/>
                <w:szCs w:val="28"/>
              </w:rPr>
              <w:object w:dxaOrig="340" w:dyaOrig="440">
                <v:shape id="_x0000_i1040" type="#_x0000_t75" style="width:16.95pt;height:22.1pt" o:ole="">
                  <v:imagedata r:id="rId34" o:title=""/>
                </v:shape>
                <o:OLEObject Type="Embed" ProgID="Equation.3" ShapeID="_x0000_i1040" DrawAspect="Content" ObjectID="_1535187291" r:id="rId35"/>
              </w:object>
            </w:r>
            <w:r w:rsidRPr="002761EE">
              <w:rPr>
                <w:i/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доли ед.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68554E">
              <w:rPr>
                <w:position w:val="-12"/>
                <w:sz w:val="28"/>
                <w:szCs w:val="28"/>
              </w:rPr>
              <w:object w:dxaOrig="279" w:dyaOrig="320">
                <v:shape id="_x0000_i1041" type="#_x0000_t75" style="width:14.1pt;height:16pt" o:ole="">
                  <v:imagedata r:id="rId36" o:title=""/>
                </v:shape>
                <o:OLEObject Type="Embed" ProgID="Equation.3" ShapeID="_x0000_i1041" DrawAspect="Content" ObjectID="_1535187292" r:id="rId37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68554E">
              <w:rPr>
                <w:position w:val="-18"/>
                <w:sz w:val="28"/>
                <w:szCs w:val="28"/>
              </w:rPr>
              <w:object w:dxaOrig="400" w:dyaOrig="480">
                <v:shape id="_x0000_i1042" type="#_x0000_t75" style="width:20.25pt;height:24pt" o:ole="">
                  <v:imagedata r:id="rId38" o:title=""/>
                </v:shape>
                <o:OLEObject Type="Embed" ProgID="Equation.3" ShapeID="_x0000_i1042" DrawAspect="Content" ObjectID="_1535187293" r:id="rId39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68554E">
              <w:rPr>
                <w:position w:val="-14"/>
                <w:sz w:val="28"/>
                <w:szCs w:val="28"/>
              </w:rPr>
              <w:object w:dxaOrig="340" w:dyaOrig="440">
                <v:shape id="_x0000_i1043" type="#_x0000_t75" style="width:16.95pt;height:22.1pt" o:ole="">
                  <v:imagedata r:id="rId40" o:title=""/>
                </v:shape>
                <o:OLEObject Type="Embed" ProgID="Equation.3" ShapeID="_x0000_i1043" DrawAspect="Content" ObjectID="_1535187294" r:id="rId41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>
              <w:rPr>
                <w:noProof/>
                <w:position w:val="-10"/>
                <w:sz w:val="28"/>
                <w:szCs w:val="28"/>
              </w:rPr>
              <w:drawing>
                <wp:inline distT="0" distB="0" distL="0" distR="0">
                  <wp:extent cx="266700" cy="3048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>
              <w:rPr>
                <w:noProof/>
                <w:position w:val="-14"/>
                <w:sz w:val="28"/>
                <w:szCs w:val="28"/>
              </w:rPr>
              <w:drawing>
                <wp:inline distT="0" distB="0" distL="0" distR="0">
                  <wp:extent cx="457200" cy="3556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55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</w:t>
            </w:r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10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200</w:t>
            </w:r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0,85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0,5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100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</w:t>
            </w: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</w:t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14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250</w:t>
            </w:r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0,85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0,6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50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10</w:t>
            </w: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</w:t>
            </w:r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14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25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21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300</w:t>
            </w:r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0,90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0,7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150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16</w:t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</w:t>
            </w:r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16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28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350</w:t>
            </w:r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0,90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0,1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120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18</w:t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</w:t>
            </w:r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18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45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400</w:t>
            </w:r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0,95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0,2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130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20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55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50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450</w:t>
            </w:r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0,8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0,3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150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</w:t>
            </w:r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22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65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70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500</w:t>
            </w:r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0,85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0,4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140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10</w:t>
            </w: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</w:t>
            </w:r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24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75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75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55</w:t>
            </w:r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0,90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0,3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100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9</w:t>
            </w: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9</w:t>
            </w:r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26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85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80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600</w:t>
            </w:r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0,90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0,2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90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52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</w:t>
            </w:r>
          </w:p>
        </w:tc>
        <w:tc>
          <w:tcPr>
            <w:tcW w:w="44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</w:t>
            </w:r>
          </w:p>
        </w:tc>
        <w:tc>
          <w:tcPr>
            <w:tcW w:w="47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90</w:t>
            </w:r>
          </w:p>
        </w:tc>
        <w:tc>
          <w:tcPr>
            <w:tcW w:w="441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90</w:t>
            </w:r>
          </w:p>
        </w:tc>
        <w:tc>
          <w:tcPr>
            <w:tcW w:w="427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650</w:t>
            </w:r>
          </w:p>
        </w:tc>
        <w:tc>
          <w:tcPr>
            <w:tcW w:w="453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0,95</w:t>
            </w:r>
          </w:p>
        </w:tc>
        <w:tc>
          <w:tcPr>
            <w:tcW w:w="428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0,2</w:t>
            </w:r>
          </w:p>
        </w:tc>
        <w:tc>
          <w:tcPr>
            <w:tcW w:w="432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120</w:t>
            </w:r>
          </w:p>
        </w:tc>
        <w:tc>
          <w:tcPr>
            <w:tcW w:w="429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426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515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2D1CD1" w:rsidRDefault="002D1CD1" w:rsidP="002D1CD1">
      <w:pPr>
        <w:tabs>
          <w:tab w:val="left" w:pos="1640"/>
        </w:tabs>
        <w:rPr>
          <w:sz w:val="28"/>
          <w:szCs w:val="28"/>
        </w:rPr>
      </w:pPr>
    </w:p>
    <w:p w:rsidR="002D1CD1" w:rsidRPr="002761EE" w:rsidRDefault="002D1CD1" w:rsidP="002D1CD1">
      <w:pPr>
        <w:tabs>
          <w:tab w:val="left" w:pos="1640"/>
        </w:tabs>
        <w:rPr>
          <w:sz w:val="28"/>
          <w:szCs w:val="28"/>
        </w:rPr>
      </w:pPr>
      <w:r>
        <w:rPr>
          <w:sz w:val="28"/>
          <w:szCs w:val="28"/>
        </w:rPr>
        <w:t>Примечание:</w:t>
      </w:r>
    </w:p>
    <w:p w:rsidR="002D1CD1" w:rsidRDefault="002D1CD1" w:rsidP="002D1CD1">
      <w:pPr>
        <w:tabs>
          <w:tab w:val="left" w:pos="1640"/>
        </w:tabs>
        <w:rPr>
          <w:sz w:val="28"/>
          <w:szCs w:val="28"/>
        </w:rPr>
      </w:pPr>
      <w:r w:rsidRPr="002761EE">
        <w:rPr>
          <w:sz w:val="28"/>
          <w:szCs w:val="28"/>
        </w:rPr>
        <w:t xml:space="preserve">        Значение </w:t>
      </w:r>
      <w:r>
        <w:rPr>
          <w:noProof/>
          <w:position w:val="-14"/>
          <w:sz w:val="28"/>
          <w:szCs w:val="28"/>
        </w:rPr>
        <w:drawing>
          <wp:inline distT="0" distB="0" distL="0" distR="0">
            <wp:extent cx="254000" cy="3048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761EE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определить</w:t>
      </w:r>
      <w:r w:rsidRPr="002761EE">
        <w:rPr>
          <w:sz w:val="28"/>
          <w:szCs w:val="28"/>
        </w:rPr>
        <w:t xml:space="preserve"> при вскрытии карьера скользящими стациона</w:t>
      </w:r>
      <w:r w:rsidRPr="002761EE">
        <w:rPr>
          <w:sz w:val="28"/>
          <w:szCs w:val="28"/>
        </w:rPr>
        <w:t>р</w:t>
      </w:r>
      <w:r w:rsidRPr="002761EE">
        <w:rPr>
          <w:sz w:val="28"/>
          <w:szCs w:val="28"/>
        </w:rPr>
        <w:t>ными тупиковыми съездами.</w:t>
      </w:r>
      <w:r>
        <w:rPr>
          <w:sz w:val="28"/>
          <w:szCs w:val="28"/>
        </w:rPr>
        <w:t xml:space="preserve"> </w:t>
      </w:r>
    </w:p>
    <w:p w:rsidR="002D1CD1" w:rsidRDefault="002D1CD1" w:rsidP="002D1CD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761EE">
        <w:rPr>
          <w:sz w:val="28"/>
          <w:szCs w:val="28"/>
        </w:rPr>
        <w:t xml:space="preserve"> В формулах знак</w:t>
      </w:r>
      <w:proofErr w:type="gramStart"/>
      <w:r w:rsidRPr="002761EE">
        <w:rPr>
          <w:sz w:val="28"/>
          <w:szCs w:val="28"/>
        </w:rPr>
        <w:t xml:space="preserve"> (+)</w:t>
      </w:r>
      <w:r>
        <w:rPr>
          <w:sz w:val="28"/>
          <w:szCs w:val="28"/>
        </w:rPr>
        <w:t xml:space="preserve"> – </w:t>
      </w:r>
      <w:proofErr w:type="gramEnd"/>
      <w:r>
        <w:rPr>
          <w:sz w:val="28"/>
          <w:szCs w:val="28"/>
        </w:rPr>
        <w:t xml:space="preserve">вскрытие </w:t>
      </w:r>
      <w:r w:rsidRPr="002761EE">
        <w:rPr>
          <w:sz w:val="28"/>
          <w:szCs w:val="28"/>
        </w:rPr>
        <w:t>по висяч</w:t>
      </w:r>
      <w:r>
        <w:rPr>
          <w:sz w:val="28"/>
          <w:szCs w:val="28"/>
        </w:rPr>
        <w:t>е</w:t>
      </w:r>
      <w:r w:rsidRPr="002761EE">
        <w:rPr>
          <w:sz w:val="28"/>
          <w:szCs w:val="28"/>
        </w:rPr>
        <w:t>му боку рудной зал</w:t>
      </w:r>
      <w:r w:rsidRPr="002761EE">
        <w:rPr>
          <w:sz w:val="28"/>
          <w:szCs w:val="28"/>
        </w:rPr>
        <w:t>е</w:t>
      </w:r>
      <w:r w:rsidRPr="002761EE">
        <w:rPr>
          <w:sz w:val="28"/>
          <w:szCs w:val="28"/>
        </w:rPr>
        <w:t xml:space="preserve">жи: знак (-) – работы по </w:t>
      </w:r>
      <w:r>
        <w:rPr>
          <w:sz w:val="28"/>
          <w:szCs w:val="28"/>
        </w:rPr>
        <w:t xml:space="preserve">лежачему </w:t>
      </w:r>
      <w:r w:rsidRPr="002761EE">
        <w:rPr>
          <w:sz w:val="28"/>
          <w:szCs w:val="28"/>
        </w:rPr>
        <w:t>боку.</w:t>
      </w:r>
    </w:p>
    <w:p w:rsidR="002D1CD1" w:rsidRPr="002761EE" w:rsidRDefault="002D1CD1" w:rsidP="002D1CD1">
      <w:pPr>
        <w:tabs>
          <w:tab w:val="left" w:pos="1640"/>
        </w:tabs>
        <w:ind w:left="360" w:hanging="360"/>
        <w:rPr>
          <w:sz w:val="28"/>
          <w:szCs w:val="28"/>
        </w:rPr>
      </w:pPr>
    </w:p>
    <w:p w:rsidR="002D1CD1" w:rsidRDefault="002D1CD1" w:rsidP="002D1CD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C773B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CC773B">
        <w:rPr>
          <w:sz w:val="28"/>
          <w:szCs w:val="28"/>
        </w:rPr>
        <w:t xml:space="preserve"> Определение производительности карьера </w:t>
      </w:r>
      <w:proofErr w:type="gramStart"/>
      <w:r w:rsidRPr="00CC773B">
        <w:rPr>
          <w:sz w:val="28"/>
          <w:szCs w:val="28"/>
        </w:rPr>
        <w:t>при</w:t>
      </w:r>
      <w:proofErr w:type="gramEnd"/>
      <w:r w:rsidRPr="00CC773B">
        <w:rPr>
          <w:sz w:val="28"/>
          <w:szCs w:val="28"/>
        </w:rPr>
        <w:t xml:space="preserve"> максимальной</w:t>
      </w:r>
      <w:r>
        <w:rPr>
          <w:sz w:val="28"/>
          <w:szCs w:val="28"/>
        </w:rPr>
        <w:t xml:space="preserve"> </w:t>
      </w:r>
    </w:p>
    <w:p w:rsidR="002D1CD1" w:rsidRPr="00CC773B" w:rsidRDefault="002D1CD1" w:rsidP="002D1CD1">
      <w:pPr>
        <w:tabs>
          <w:tab w:val="left" w:pos="1640"/>
        </w:tabs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C773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CC773B">
        <w:rPr>
          <w:sz w:val="28"/>
          <w:szCs w:val="28"/>
        </w:rPr>
        <w:t>интенсивн</w:t>
      </w:r>
      <w:r w:rsidRPr="00CC773B">
        <w:rPr>
          <w:sz w:val="28"/>
          <w:szCs w:val="28"/>
        </w:rPr>
        <w:t>о</w:t>
      </w:r>
      <w:r w:rsidRPr="00CC773B">
        <w:rPr>
          <w:sz w:val="28"/>
          <w:szCs w:val="28"/>
        </w:rPr>
        <w:t>сти развития горных работ</w:t>
      </w:r>
    </w:p>
    <w:p w:rsidR="002D1CD1" w:rsidRPr="00787CB9" w:rsidRDefault="002D1CD1" w:rsidP="002D1CD1">
      <w:pPr>
        <w:tabs>
          <w:tab w:val="left" w:pos="1640"/>
        </w:tabs>
        <w:ind w:left="360" w:hanging="360"/>
        <w:rPr>
          <w:sz w:val="32"/>
          <w:szCs w:val="32"/>
        </w:rPr>
      </w:pPr>
    </w:p>
    <w:p w:rsidR="002D1CD1" w:rsidRPr="00D206DE" w:rsidRDefault="002D1CD1" w:rsidP="002D1CD1">
      <w:pPr>
        <w:tabs>
          <w:tab w:val="left" w:pos="1640"/>
        </w:tabs>
        <w:ind w:left="360" w:hanging="360"/>
        <w:rPr>
          <w:sz w:val="28"/>
          <w:szCs w:val="28"/>
        </w:rPr>
      </w:pPr>
      <w:r w:rsidRPr="00D206DE">
        <w:rPr>
          <w:sz w:val="28"/>
          <w:szCs w:val="28"/>
        </w:rPr>
        <w:tab/>
        <w:t>Два случая:</w:t>
      </w:r>
    </w:p>
    <w:p w:rsidR="002D1CD1" w:rsidRPr="002761EE" w:rsidRDefault="002D1CD1" w:rsidP="002D1CD1">
      <w:pPr>
        <w:tabs>
          <w:tab w:val="left" w:pos="1640"/>
        </w:tabs>
        <w:ind w:left="360"/>
        <w:rPr>
          <w:sz w:val="28"/>
          <w:szCs w:val="28"/>
        </w:rPr>
      </w:pPr>
      <w:r>
        <w:rPr>
          <w:sz w:val="28"/>
          <w:szCs w:val="28"/>
        </w:rPr>
        <w:t>а) г</w:t>
      </w:r>
      <w:r w:rsidRPr="002761EE">
        <w:rPr>
          <w:sz w:val="28"/>
          <w:szCs w:val="28"/>
        </w:rPr>
        <w:t>орные работы развиваются с макс</w:t>
      </w:r>
      <w:r>
        <w:rPr>
          <w:sz w:val="28"/>
          <w:szCs w:val="28"/>
        </w:rPr>
        <w:t xml:space="preserve">имальной интенсивностью </w:t>
      </w:r>
      <w:proofErr w:type="gramStart"/>
      <w:r>
        <w:rPr>
          <w:sz w:val="28"/>
          <w:szCs w:val="28"/>
        </w:rPr>
        <w:t>в глубь</w:t>
      </w:r>
      <w:proofErr w:type="gramEnd"/>
      <w:r>
        <w:rPr>
          <w:sz w:val="28"/>
          <w:szCs w:val="28"/>
        </w:rPr>
        <w:t>;</w:t>
      </w:r>
    </w:p>
    <w:p w:rsidR="002D1CD1" w:rsidRPr="002761EE" w:rsidRDefault="002D1CD1" w:rsidP="002D1CD1">
      <w:pPr>
        <w:tabs>
          <w:tab w:val="left" w:pos="1640"/>
        </w:tabs>
        <w:ind w:left="360"/>
        <w:rPr>
          <w:sz w:val="28"/>
          <w:szCs w:val="28"/>
        </w:rPr>
      </w:pPr>
      <w:r>
        <w:rPr>
          <w:sz w:val="28"/>
          <w:szCs w:val="28"/>
        </w:rPr>
        <w:t>б) г</w:t>
      </w:r>
      <w:r w:rsidRPr="002761EE">
        <w:rPr>
          <w:sz w:val="28"/>
          <w:szCs w:val="28"/>
        </w:rPr>
        <w:t>орные работы развиваются с максимальной интенсивностью в горизо</w:t>
      </w:r>
      <w:r w:rsidRPr="002761EE">
        <w:rPr>
          <w:sz w:val="28"/>
          <w:szCs w:val="28"/>
        </w:rPr>
        <w:t>н</w:t>
      </w:r>
      <w:r w:rsidRPr="002761EE">
        <w:rPr>
          <w:sz w:val="28"/>
          <w:szCs w:val="28"/>
        </w:rPr>
        <w:t>тальном направлении.</w:t>
      </w:r>
    </w:p>
    <w:p w:rsidR="002D1CD1" w:rsidRPr="002761EE" w:rsidRDefault="002D1CD1" w:rsidP="002D1CD1">
      <w:pPr>
        <w:tabs>
          <w:tab w:val="left" w:pos="-1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761EE">
        <w:rPr>
          <w:sz w:val="28"/>
          <w:szCs w:val="28"/>
        </w:rPr>
        <w:t xml:space="preserve">В первом случае угол откоса рабочего борта близок к </w:t>
      </w:r>
      <w:r w:rsidRPr="00941675">
        <w:rPr>
          <w:position w:val="-14"/>
          <w:sz w:val="28"/>
          <w:szCs w:val="28"/>
        </w:rPr>
        <w:object w:dxaOrig="680" w:dyaOrig="440">
          <v:shape id="_x0000_i1044" type="#_x0000_t75" style="width:33.9pt;height:22.1pt" o:ole="">
            <v:imagedata r:id="rId45" o:title=""/>
          </v:shape>
          <o:OLEObject Type="Embed" ProgID="Equation.3" ShapeID="_x0000_i1044" DrawAspect="Content" ObjectID="_1535187295" r:id="rId46"/>
        </w:object>
      </w:r>
      <w:r w:rsidRPr="002761EE">
        <w:rPr>
          <w:sz w:val="28"/>
          <w:szCs w:val="28"/>
        </w:rPr>
        <w:t>, т.е. р</w:t>
      </w:r>
      <w:r w:rsidRPr="002761EE">
        <w:rPr>
          <w:sz w:val="28"/>
          <w:szCs w:val="28"/>
        </w:rPr>
        <w:t>а</w:t>
      </w:r>
      <w:r w:rsidRPr="002761EE">
        <w:rPr>
          <w:sz w:val="28"/>
          <w:szCs w:val="28"/>
        </w:rPr>
        <w:t xml:space="preserve">бота карьера с максимальным числом рабочих уступов; </w:t>
      </w:r>
      <w:r w:rsidRPr="00941675">
        <w:rPr>
          <w:position w:val="-14"/>
          <w:sz w:val="28"/>
          <w:szCs w:val="28"/>
        </w:rPr>
        <w:object w:dxaOrig="1180" w:dyaOrig="440">
          <v:shape id="_x0000_i1045" type="#_x0000_t75" style="width:58.8pt;height:22.1pt" o:ole="">
            <v:imagedata r:id="rId47" o:title=""/>
          </v:shape>
          <o:OLEObject Type="Embed" ProgID="Equation.3" ShapeID="_x0000_i1045" DrawAspect="Content" ObjectID="_1535187296" r:id="rId48"/>
        </w:object>
      </w:r>
      <w:r w:rsidRPr="002761EE">
        <w:rPr>
          <w:sz w:val="28"/>
          <w:szCs w:val="28"/>
        </w:rPr>
        <w:t>.</w:t>
      </w:r>
    </w:p>
    <w:p w:rsidR="002D1CD1" w:rsidRPr="002761EE" w:rsidRDefault="002D1CD1" w:rsidP="002D1CD1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Pr="002761EE">
        <w:rPr>
          <w:sz w:val="28"/>
          <w:szCs w:val="28"/>
        </w:rPr>
        <w:t xml:space="preserve">При этом производительность карьера по руде </w:t>
      </w:r>
      <w:r>
        <w:rPr>
          <w:sz w:val="28"/>
          <w:szCs w:val="28"/>
        </w:rPr>
        <w:t xml:space="preserve"> А</w:t>
      </w:r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 xml:space="preserve">, </w:t>
      </w:r>
      <w:r w:rsidRPr="002761E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>г</w:t>
      </w:r>
      <w:r>
        <w:rPr>
          <w:sz w:val="28"/>
          <w:szCs w:val="28"/>
        </w:rPr>
        <w:t>о</w:t>
      </w:r>
      <w:r w:rsidRPr="002761EE">
        <w:rPr>
          <w:sz w:val="28"/>
          <w:szCs w:val="28"/>
        </w:rPr>
        <w:t>д</w:t>
      </w:r>
      <w:r>
        <w:rPr>
          <w:sz w:val="28"/>
          <w:szCs w:val="28"/>
        </w:rPr>
        <w:t xml:space="preserve">, </w:t>
      </w:r>
      <w:r w:rsidRPr="002761EE">
        <w:rPr>
          <w:sz w:val="28"/>
          <w:szCs w:val="28"/>
        </w:rPr>
        <w:t>равна:</w:t>
      </w:r>
    </w:p>
    <w:p w:rsidR="002D1CD1" w:rsidRPr="002761EE" w:rsidRDefault="002D1CD1" w:rsidP="002D1CD1">
      <w:pPr>
        <w:tabs>
          <w:tab w:val="left" w:pos="1640"/>
        </w:tabs>
        <w:rPr>
          <w:sz w:val="28"/>
          <w:szCs w:val="28"/>
        </w:rPr>
      </w:pPr>
    </w:p>
    <w:p w:rsidR="002D1CD1" w:rsidRDefault="002D1CD1" w:rsidP="002D1CD1">
      <w:pPr>
        <w:tabs>
          <w:tab w:val="left" w:pos="16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Pr="00941675">
        <w:rPr>
          <w:position w:val="-18"/>
          <w:sz w:val="28"/>
          <w:szCs w:val="28"/>
        </w:rPr>
        <w:object w:dxaOrig="420" w:dyaOrig="480">
          <v:shape id="_x0000_i1046" type="#_x0000_t75" style="width:21.2pt;height:24pt" o:ole="">
            <v:imagedata r:id="rId49" o:title=""/>
          </v:shape>
          <o:OLEObject Type="Embed" ProgID="Equation.3" ShapeID="_x0000_i1046" DrawAspect="Content" ObjectID="_1535187297" r:id="rId50"/>
        </w:object>
      </w:r>
      <w:r w:rsidRPr="002761EE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941675">
        <w:rPr>
          <w:position w:val="-38"/>
          <w:sz w:val="28"/>
          <w:szCs w:val="28"/>
        </w:rPr>
        <w:object w:dxaOrig="5040" w:dyaOrig="880">
          <v:shape id="_x0000_i1047" type="#_x0000_t75" style="width:252.25pt;height:44.25pt" o:ole="">
            <v:imagedata r:id="rId51" o:title=""/>
          </v:shape>
          <o:OLEObject Type="Embed" ProgID="Equation.3" ShapeID="_x0000_i1047" DrawAspect="Content" ObjectID="_1535187298" r:id="rId52"/>
        </w:object>
      </w:r>
      <w:r>
        <w:rPr>
          <w:sz w:val="28"/>
          <w:szCs w:val="28"/>
        </w:rPr>
        <w:t>,                  (4)</w:t>
      </w:r>
    </w:p>
    <w:p w:rsidR="002D1CD1" w:rsidRDefault="002D1CD1" w:rsidP="002D1CD1">
      <w:pPr>
        <w:tabs>
          <w:tab w:val="left" w:pos="164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</w:p>
    <w:p w:rsidR="002D1CD1" w:rsidRPr="002761EE" w:rsidRDefault="002D1CD1" w:rsidP="002D1CD1">
      <w:pPr>
        <w:tabs>
          <w:tab w:val="left" w:pos="1640"/>
        </w:tabs>
        <w:rPr>
          <w:sz w:val="28"/>
          <w:szCs w:val="28"/>
        </w:rPr>
      </w:pPr>
      <w:r>
        <w:rPr>
          <w:sz w:val="28"/>
          <w:szCs w:val="28"/>
        </w:rPr>
        <w:t xml:space="preserve">при скорости </w:t>
      </w:r>
      <w:proofErr w:type="spellStart"/>
      <w:r>
        <w:rPr>
          <w:sz w:val="28"/>
          <w:szCs w:val="28"/>
        </w:rPr>
        <w:t>углубки</w:t>
      </w:r>
      <w:proofErr w:type="spellEnd"/>
      <w:r>
        <w:rPr>
          <w:sz w:val="28"/>
          <w:szCs w:val="28"/>
        </w:rPr>
        <w:t xml:space="preserve"> карьера</w:t>
      </w:r>
      <w:r w:rsidRPr="00941675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en-US"/>
        </w:rPr>
        <w:t>h</w:t>
      </w:r>
      <w:proofErr w:type="gramEnd"/>
      <w:r>
        <w:rPr>
          <w:sz w:val="28"/>
          <w:szCs w:val="28"/>
          <w:vertAlign w:val="subscript"/>
        </w:rPr>
        <w:t>Г</w:t>
      </w:r>
      <w:r>
        <w:rPr>
          <w:sz w:val="28"/>
          <w:szCs w:val="28"/>
        </w:rPr>
        <w:t>,</w:t>
      </w:r>
      <w:r w:rsidRPr="00941675"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>м</w:t>
      </w:r>
      <w:r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>/</w:t>
      </w:r>
      <w:r>
        <w:rPr>
          <w:sz w:val="28"/>
          <w:szCs w:val="28"/>
        </w:rPr>
        <w:t xml:space="preserve"> год, равной</w:t>
      </w:r>
    </w:p>
    <w:p w:rsidR="002D1CD1" w:rsidRPr="002761EE" w:rsidRDefault="002D1CD1" w:rsidP="002D1CD1">
      <w:pPr>
        <w:tabs>
          <w:tab w:val="left" w:pos="1640"/>
        </w:tabs>
        <w:rPr>
          <w:sz w:val="28"/>
          <w:szCs w:val="28"/>
        </w:rPr>
      </w:pPr>
    </w:p>
    <w:p w:rsidR="002D1CD1" w:rsidRDefault="002D1CD1" w:rsidP="002D1CD1">
      <w:pPr>
        <w:tabs>
          <w:tab w:val="left" w:pos="1640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941675">
        <w:rPr>
          <w:position w:val="-12"/>
          <w:sz w:val="28"/>
          <w:szCs w:val="28"/>
        </w:rPr>
        <w:object w:dxaOrig="400" w:dyaOrig="420">
          <v:shape id="_x0000_i1048" type="#_x0000_t75" style="width:20.25pt;height:21.2pt" o:ole="">
            <v:imagedata r:id="rId53" o:title=""/>
          </v:shape>
          <o:OLEObject Type="Embed" ProgID="Equation.3" ShapeID="_x0000_i1048" DrawAspect="Content" ObjectID="_1535187299" r:id="rId54"/>
        </w:object>
      </w:r>
      <w:r w:rsidRPr="002761EE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>
        <w:rPr>
          <w:noProof/>
          <w:position w:val="-30"/>
          <w:sz w:val="28"/>
          <w:szCs w:val="28"/>
        </w:rPr>
        <w:drawing>
          <wp:inline distT="0" distB="0" distL="0" distR="0">
            <wp:extent cx="5041900" cy="546100"/>
            <wp:effectExtent l="0" t="0" r="635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position w:val="-10"/>
          <w:sz w:val="28"/>
          <w:szCs w:val="28"/>
        </w:rPr>
        <w:drawing>
          <wp:inline distT="0" distB="0" distL="0" distR="0">
            <wp:extent cx="114300" cy="2159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position w:val="-10"/>
          <w:sz w:val="28"/>
          <w:szCs w:val="28"/>
        </w:rPr>
        <w:t xml:space="preserve"> </w:t>
      </w:r>
      <w:r w:rsidRPr="002761EE">
        <w:rPr>
          <w:sz w:val="28"/>
          <w:szCs w:val="28"/>
        </w:rPr>
        <w:t>(</w:t>
      </w:r>
      <w:r>
        <w:rPr>
          <w:sz w:val="28"/>
          <w:szCs w:val="28"/>
        </w:rPr>
        <w:t>5</w:t>
      </w:r>
      <w:r w:rsidRPr="002761EE">
        <w:rPr>
          <w:sz w:val="28"/>
          <w:szCs w:val="28"/>
        </w:rPr>
        <w:t>)</w:t>
      </w:r>
    </w:p>
    <w:p w:rsidR="002D1CD1" w:rsidRDefault="002D1CD1" w:rsidP="002D1CD1">
      <w:pPr>
        <w:tabs>
          <w:tab w:val="left" w:pos="1640"/>
        </w:tabs>
        <w:rPr>
          <w:sz w:val="28"/>
          <w:szCs w:val="28"/>
        </w:rPr>
      </w:pPr>
      <w:r>
        <w:rPr>
          <w:sz w:val="28"/>
          <w:szCs w:val="28"/>
        </w:rPr>
        <w:t>или</w:t>
      </w:r>
    </w:p>
    <w:p w:rsidR="002D1CD1" w:rsidRDefault="002D1CD1" w:rsidP="002D1CD1">
      <w:pPr>
        <w:tabs>
          <w:tab w:val="left" w:pos="164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941675">
        <w:rPr>
          <w:position w:val="-12"/>
          <w:sz w:val="28"/>
          <w:szCs w:val="28"/>
        </w:rPr>
        <w:object w:dxaOrig="400" w:dyaOrig="420">
          <v:shape id="_x0000_i1049" type="#_x0000_t75" style="width:20.25pt;height:21.2pt" o:ole="">
            <v:imagedata r:id="rId57" o:title=""/>
          </v:shape>
          <o:OLEObject Type="Embed" ProgID="Equation.3" ShapeID="_x0000_i1049" DrawAspect="Content" ObjectID="_1535187300" r:id="rId58"/>
        </w:object>
      </w:r>
      <w:r>
        <w:rPr>
          <w:sz w:val="28"/>
          <w:szCs w:val="28"/>
        </w:rPr>
        <w:t xml:space="preserve">=( </w:t>
      </w:r>
      <w:r w:rsidRPr="00390B72">
        <w:rPr>
          <w:i/>
          <w:sz w:val="28"/>
          <w:szCs w:val="28"/>
          <w:lang w:val="en-US"/>
        </w:rPr>
        <w:t>h</w:t>
      </w:r>
      <w:r w:rsidRPr="00390B72">
        <w:rPr>
          <w:i/>
          <w:sz w:val="28"/>
          <w:szCs w:val="28"/>
        </w:rPr>
        <w:t xml:space="preserve"> /Т</w:t>
      </w:r>
      <w:proofErr w:type="gramStart"/>
      <w:r>
        <w:rPr>
          <w:i/>
          <w:sz w:val="28"/>
          <w:szCs w:val="28"/>
        </w:rPr>
        <w:t xml:space="preserve"> )</w:t>
      </w:r>
      <w:proofErr w:type="gramEnd"/>
      <w:r w:rsidRPr="00390B72">
        <w:rPr>
          <w:i/>
          <w:position w:val="-2"/>
          <w:sz w:val="28"/>
          <w:szCs w:val="28"/>
        </w:rPr>
        <w:object w:dxaOrig="180" w:dyaOrig="200">
          <v:shape id="_x0000_i1050" type="#_x0000_t75" style="width:8.95pt;height:9.9pt" o:ole="">
            <v:imagedata r:id="rId59" o:title=""/>
          </v:shape>
          <o:OLEObject Type="Embed" ProgID="Equation.3" ShapeID="_x0000_i1050" DrawAspect="Content" ObjectID="_1535187301" r:id="rId60"/>
        </w:object>
      </w:r>
      <w:r>
        <w:rPr>
          <w:i/>
          <w:sz w:val="28"/>
          <w:szCs w:val="28"/>
        </w:rPr>
        <w:t xml:space="preserve"> (12-Т)  </w:t>
      </w:r>
    </w:p>
    <w:p w:rsidR="002D1CD1" w:rsidRPr="004814B5" w:rsidRDefault="002D1CD1" w:rsidP="002D1CD1">
      <w:pPr>
        <w:tabs>
          <w:tab w:val="left" w:pos="1640"/>
        </w:tabs>
        <w:rPr>
          <w:sz w:val="28"/>
          <w:szCs w:val="28"/>
        </w:rPr>
      </w:pPr>
    </w:p>
    <w:p w:rsidR="002D1CD1" w:rsidRPr="002761EE" w:rsidRDefault="002D1CD1" w:rsidP="002D1CD1">
      <w:pPr>
        <w:tabs>
          <w:tab w:val="left" w:pos="1640"/>
        </w:tabs>
        <w:rPr>
          <w:sz w:val="28"/>
          <w:szCs w:val="28"/>
        </w:rPr>
      </w:pPr>
      <w:r w:rsidRPr="002761EE">
        <w:rPr>
          <w:sz w:val="28"/>
          <w:szCs w:val="28"/>
        </w:rPr>
        <w:t>где:</w:t>
      </w:r>
      <w:r>
        <w:rPr>
          <w:sz w:val="28"/>
          <w:szCs w:val="28"/>
        </w:rPr>
        <w:t xml:space="preserve"> </w:t>
      </w:r>
      <w:r w:rsidRPr="00390B72">
        <w:rPr>
          <w:i/>
          <w:sz w:val="28"/>
          <w:szCs w:val="28"/>
        </w:rPr>
        <w:t xml:space="preserve"> </w:t>
      </w:r>
      <w:r w:rsidRPr="00390B72">
        <w:rPr>
          <w:i/>
          <w:sz w:val="28"/>
          <w:szCs w:val="28"/>
          <w:lang w:val="en-US"/>
        </w:rPr>
        <w:t>h</w:t>
      </w:r>
      <w:r w:rsidRPr="00390B72">
        <w:rPr>
          <w:i/>
          <w:sz w:val="28"/>
          <w:szCs w:val="28"/>
        </w:rPr>
        <w:t xml:space="preserve"> –</w:t>
      </w:r>
      <w:r>
        <w:rPr>
          <w:sz w:val="28"/>
          <w:szCs w:val="28"/>
        </w:rPr>
        <w:t xml:space="preserve">  </w:t>
      </w:r>
      <w:r w:rsidRPr="002761EE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2761EE">
        <w:rPr>
          <w:sz w:val="28"/>
          <w:szCs w:val="28"/>
        </w:rPr>
        <w:t xml:space="preserve">ысота уступа, </w:t>
      </w:r>
      <w:proofErr w:type="gramStart"/>
      <w:r w:rsidRPr="002761EE">
        <w:rPr>
          <w:sz w:val="28"/>
          <w:szCs w:val="28"/>
        </w:rPr>
        <w:t>м</w:t>
      </w:r>
      <w:proofErr w:type="gramEnd"/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tabs>
          <w:tab w:val="left" w:pos="1640"/>
        </w:tabs>
        <w:ind w:left="540"/>
        <w:rPr>
          <w:sz w:val="28"/>
          <w:szCs w:val="28"/>
        </w:rPr>
      </w:pPr>
      <w:r w:rsidRPr="00A17545">
        <w:rPr>
          <w:position w:val="-14"/>
          <w:sz w:val="28"/>
          <w:szCs w:val="28"/>
        </w:rPr>
        <w:object w:dxaOrig="440" w:dyaOrig="440">
          <v:shape id="_x0000_i1051" type="#_x0000_t75" style="width:22.1pt;height:22.1pt" o:ole="">
            <v:imagedata r:id="rId61" o:title=""/>
          </v:shape>
          <o:OLEObject Type="Embed" ProgID="Equation.3" ShapeID="_x0000_i1051" DrawAspect="Content" ObjectID="_1535187302" r:id="rId62"/>
        </w:object>
      </w:r>
      <w:r w:rsidRPr="002761EE">
        <w:rPr>
          <w:sz w:val="28"/>
          <w:szCs w:val="28"/>
        </w:rPr>
        <w:t xml:space="preserve"> - </w:t>
      </w:r>
      <w:r>
        <w:rPr>
          <w:sz w:val="28"/>
          <w:szCs w:val="28"/>
        </w:rPr>
        <w:t>п</w:t>
      </w:r>
      <w:r w:rsidRPr="002761EE">
        <w:rPr>
          <w:sz w:val="28"/>
          <w:szCs w:val="28"/>
        </w:rPr>
        <w:t xml:space="preserve">роизводительности экскаватора,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/год</w:t>
      </w:r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tabs>
          <w:tab w:val="left" w:pos="1640"/>
        </w:tabs>
        <w:ind w:left="540"/>
        <w:rPr>
          <w:sz w:val="28"/>
          <w:szCs w:val="28"/>
        </w:rPr>
      </w:pPr>
      <w:r w:rsidRPr="00A17545">
        <w:rPr>
          <w:position w:val="-12"/>
          <w:sz w:val="28"/>
          <w:szCs w:val="28"/>
        </w:rPr>
        <w:object w:dxaOrig="300" w:dyaOrig="380">
          <v:shape id="_x0000_i1052" type="#_x0000_t75" style="width:15.05pt;height:18.8pt" o:ole="">
            <v:imagedata r:id="rId63" o:title=""/>
          </v:shape>
          <o:OLEObject Type="Embed" ProgID="Equation.3" ShapeID="_x0000_i1052" DrawAspect="Content" ObjectID="_1535187303" r:id="rId64"/>
        </w:object>
      </w:r>
      <w:r w:rsidRPr="002761EE">
        <w:rPr>
          <w:sz w:val="28"/>
          <w:szCs w:val="28"/>
        </w:rPr>
        <w:t xml:space="preserve"> - </w:t>
      </w:r>
      <w:r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 xml:space="preserve">угол направления </w:t>
      </w:r>
      <w:proofErr w:type="spellStart"/>
      <w:r w:rsidRPr="002761EE">
        <w:rPr>
          <w:sz w:val="28"/>
          <w:szCs w:val="28"/>
        </w:rPr>
        <w:t>углуб</w:t>
      </w:r>
      <w:r>
        <w:rPr>
          <w:sz w:val="28"/>
          <w:szCs w:val="28"/>
        </w:rPr>
        <w:t>ки</w:t>
      </w:r>
      <w:proofErr w:type="spellEnd"/>
      <w:r>
        <w:rPr>
          <w:sz w:val="28"/>
          <w:szCs w:val="28"/>
        </w:rPr>
        <w:t xml:space="preserve"> карьера</w:t>
      </w:r>
      <w:r w:rsidRPr="002761E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>град;</w:t>
      </w:r>
    </w:p>
    <w:p w:rsidR="002D1CD1" w:rsidRPr="002761EE" w:rsidRDefault="002D1CD1" w:rsidP="002D1CD1">
      <w:pPr>
        <w:tabs>
          <w:tab w:val="left" w:pos="1640"/>
        </w:tabs>
        <w:ind w:left="540"/>
        <w:rPr>
          <w:sz w:val="28"/>
          <w:szCs w:val="28"/>
        </w:rPr>
      </w:pPr>
      <w:r w:rsidRPr="00A17545">
        <w:rPr>
          <w:position w:val="-12"/>
          <w:sz w:val="28"/>
          <w:szCs w:val="28"/>
        </w:rPr>
        <w:object w:dxaOrig="440" w:dyaOrig="420">
          <v:shape id="_x0000_i1053" type="#_x0000_t75" style="width:22.1pt;height:21.2pt" o:ole="">
            <v:imagedata r:id="rId65" o:title=""/>
          </v:shape>
          <o:OLEObject Type="Embed" ProgID="Equation.3" ShapeID="_x0000_i1053" DrawAspect="Content" ObjectID="_1535187304" r:id="rId66"/>
        </w:object>
      </w:r>
      <w:r w:rsidRPr="002761EE">
        <w:rPr>
          <w:sz w:val="28"/>
          <w:szCs w:val="28"/>
        </w:rPr>
        <w:t xml:space="preserve"> -</w:t>
      </w:r>
      <w:r>
        <w:rPr>
          <w:sz w:val="28"/>
          <w:szCs w:val="28"/>
        </w:rPr>
        <w:t>у</w:t>
      </w:r>
      <w:r w:rsidRPr="002761EE">
        <w:rPr>
          <w:sz w:val="28"/>
          <w:szCs w:val="28"/>
        </w:rPr>
        <w:t>гол падения залежи, град;</w:t>
      </w:r>
    </w:p>
    <w:p w:rsidR="002D1CD1" w:rsidRPr="002761EE" w:rsidRDefault="002D1CD1" w:rsidP="002D1CD1">
      <w:pPr>
        <w:tabs>
          <w:tab w:val="left" w:pos="540"/>
        </w:tabs>
        <w:ind w:left="540"/>
        <w:rPr>
          <w:sz w:val="28"/>
          <w:szCs w:val="28"/>
        </w:rPr>
      </w:pPr>
      <w:r w:rsidRPr="00A17545">
        <w:rPr>
          <w:position w:val="-18"/>
          <w:sz w:val="28"/>
          <w:szCs w:val="28"/>
        </w:rPr>
        <w:object w:dxaOrig="380" w:dyaOrig="480">
          <v:shape id="_x0000_i1054" type="#_x0000_t75" style="width:18.8pt;height:24pt" o:ole="">
            <v:imagedata r:id="rId67" o:title=""/>
          </v:shape>
          <o:OLEObject Type="Embed" ProgID="Equation.3" ShapeID="_x0000_i1054" DrawAspect="Content" ObjectID="_1535187305" r:id="rId68"/>
        </w:object>
      </w:r>
      <w:r w:rsidRPr="002761EE">
        <w:rPr>
          <w:sz w:val="28"/>
          <w:szCs w:val="28"/>
        </w:rPr>
        <w:t xml:space="preserve"> - объемная масса руды, т</w:t>
      </w:r>
      <w:r>
        <w:rPr>
          <w:sz w:val="28"/>
          <w:szCs w:val="28"/>
        </w:rPr>
        <w:t>/м</w:t>
      </w:r>
      <w:r>
        <w:rPr>
          <w:sz w:val="28"/>
          <w:szCs w:val="28"/>
          <w:vertAlign w:val="superscript"/>
        </w:rPr>
        <w:t>3</w:t>
      </w:r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tabs>
          <w:tab w:val="left" w:pos="540"/>
        </w:tabs>
        <w:ind w:left="540"/>
        <w:rPr>
          <w:sz w:val="28"/>
          <w:szCs w:val="28"/>
        </w:rPr>
      </w:pPr>
      <w:r w:rsidRPr="00A17545">
        <w:rPr>
          <w:position w:val="-18"/>
          <w:sz w:val="28"/>
          <w:szCs w:val="28"/>
        </w:rPr>
        <w:object w:dxaOrig="400" w:dyaOrig="480">
          <v:shape id="_x0000_i1055" type="#_x0000_t75" style="width:20.25pt;height:24pt" o:ole="">
            <v:imagedata r:id="rId69" o:title=""/>
          </v:shape>
          <o:OLEObject Type="Embed" ProgID="Equation.3" ShapeID="_x0000_i1055" DrawAspect="Content" ObjectID="_1535187306" r:id="rId70"/>
        </w:object>
      </w:r>
      <w:r w:rsidRPr="002761EE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п</w:t>
      </w:r>
      <w:r w:rsidRPr="002761EE">
        <w:rPr>
          <w:sz w:val="28"/>
          <w:szCs w:val="28"/>
        </w:rPr>
        <w:t>лощадь рудной залежи, в пределах горизонта,</w:t>
      </w:r>
      <w:r>
        <w:rPr>
          <w:sz w:val="28"/>
          <w:szCs w:val="28"/>
        </w:rPr>
        <w:t xml:space="preserve">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tabs>
          <w:tab w:val="left" w:pos="540"/>
        </w:tabs>
        <w:ind w:left="540"/>
        <w:rPr>
          <w:sz w:val="28"/>
          <w:szCs w:val="28"/>
        </w:rPr>
      </w:pPr>
      <w:r w:rsidRPr="00A17545">
        <w:rPr>
          <w:position w:val="-14"/>
          <w:sz w:val="28"/>
          <w:szCs w:val="28"/>
        </w:rPr>
        <w:object w:dxaOrig="340" w:dyaOrig="440">
          <v:shape id="_x0000_i1056" type="#_x0000_t75" style="width:16.95pt;height:22.1pt" o:ole="">
            <v:imagedata r:id="rId71" o:title=""/>
          </v:shape>
          <o:OLEObject Type="Embed" ProgID="Equation.3" ShapeID="_x0000_i1056" DrawAspect="Content" ObjectID="_1535187307" r:id="rId72"/>
        </w:object>
      </w:r>
      <w:r w:rsidRPr="002761EE">
        <w:rPr>
          <w:sz w:val="28"/>
          <w:szCs w:val="28"/>
        </w:rPr>
        <w:t xml:space="preserve"> - </w:t>
      </w:r>
      <w:r>
        <w:rPr>
          <w:sz w:val="28"/>
          <w:szCs w:val="28"/>
        </w:rPr>
        <w:t>к</w:t>
      </w:r>
      <w:r w:rsidRPr="002761EE">
        <w:rPr>
          <w:sz w:val="28"/>
          <w:szCs w:val="28"/>
        </w:rPr>
        <w:t xml:space="preserve">оэффициент извлечения руды, доли </w:t>
      </w:r>
      <w:proofErr w:type="spellStart"/>
      <w:proofErr w:type="gramStart"/>
      <w:r w:rsidRPr="002761EE">
        <w:rPr>
          <w:sz w:val="28"/>
          <w:szCs w:val="28"/>
        </w:rPr>
        <w:t>ед</w:t>
      </w:r>
      <w:proofErr w:type="spellEnd"/>
      <w:proofErr w:type="gramEnd"/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A17545">
        <w:rPr>
          <w:position w:val="-12"/>
          <w:sz w:val="28"/>
          <w:szCs w:val="28"/>
        </w:rPr>
        <w:object w:dxaOrig="279" w:dyaOrig="320">
          <v:shape id="_x0000_i1057" type="#_x0000_t75" style="width:14.1pt;height:16pt" o:ole="">
            <v:imagedata r:id="rId73" o:title=""/>
          </v:shape>
          <o:OLEObject Type="Embed" ProgID="Equation.3" ShapeID="_x0000_i1057" DrawAspect="Content" ObjectID="_1535187308" r:id="rId74"/>
        </w:object>
      </w:r>
      <w:r w:rsidRPr="002761EE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  </w:t>
      </w:r>
      <w:r w:rsidRPr="002761EE">
        <w:rPr>
          <w:sz w:val="28"/>
          <w:szCs w:val="28"/>
        </w:rPr>
        <w:t>коэффициент разубоживания руды, доли ед.</w:t>
      </w:r>
    </w:p>
    <w:p w:rsidR="002D1CD1" w:rsidRPr="002761EE" w:rsidRDefault="002D1CD1" w:rsidP="002D1CD1">
      <w:pPr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761EE">
        <w:rPr>
          <w:sz w:val="28"/>
          <w:szCs w:val="28"/>
        </w:rPr>
        <w:t xml:space="preserve">Т – </w:t>
      </w:r>
      <w:r>
        <w:rPr>
          <w:sz w:val="28"/>
          <w:szCs w:val="28"/>
        </w:rPr>
        <w:t>и</w:t>
      </w:r>
      <w:r w:rsidRPr="002761EE">
        <w:rPr>
          <w:sz w:val="28"/>
          <w:szCs w:val="28"/>
        </w:rPr>
        <w:t>нтервал времени между на</w:t>
      </w:r>
      <w:r>
        <w:rPr>
          <w:sz w:val="28"/>
          <w:szCs w:val="28"/>
        </w:rPr>
        <w:t xml:space="preserve">чалами подготовки смежных </w:t>
      </w:r>
      <w:r w:rsidRPr="002761EE">
        <w:rPr>
          <w:sz w:val="28"/>
          <w:szCs w:val="28"/>
        </w:rPr>
        <w:t>горизо</w:t>
      </w:r>
      <w:r w:rsidRPr="002761EE">
        <w:rPr>
          <w:sz w:val="28"/>
          <w:szCs w:val="28"/>
        </w:rPr>
        <w:t>н</w:t>
      </w:r>
      <w:r>
        <w:rPr>
          <w:sz w:val="28"/>
          <w:szCs w:val="28"/>
        </w:rPr>
        <w:t xml:space="preserve">тов, </w:t>
      </w:r>
      <w:proofErr w:type="spellStart"/>
      <w:proofErr w:type="gramStart"/>
      <w:r w:rsidRPr="002761EE">
        <w:rPr>
          <w:sz w:val="28"/>
          <w:szCs w:val="28"/>
        </w:rPr>
        <w:t>мес</w:t>
      </w:r>
      <w:proofErr w:type="spellEnd"/>
      <w:proofErr w:type="gramEnd"/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ind w:left="540" w:hanging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A17545">
        <w:rPr>
          <w:position w:val="-14"/>
          <w:sz w:val="28"/>
          <w:szCs w:val="28"/>
        </w:rPr>
        <w:object w:dxaOrig="420" w:dyaOrig="440">
          <v:shape id="_x0000_i1058" type="#_x0000_t75" style="width:21.2pt;height:22.1pt" o:ole="">
            <v:imagedata r:id="rId75" o:title=""/>
          </v:shape>
          <o:OLEObject Type="Embed" ProgID="Equation.3" ShapeID="_x0000_i1058" DrawAspect="Content" ObjectID="_1535187309" r:id="rId76"/>
        </w:object>
      </w:r>
      <w:r w:rsidRPr="002761EE">
        <w:rPr>
          <w:sz w:val="28"/>
          <w:szCs w:val="28"/>
        </w:rPr>
        <w:t xml:space="preserve"> - ми</w:t>
      </w:r>
      <w:r>
        <w:rPr>
          <w:sz w:val="28"/>
          <w:szCs w:val="28"/>
        </w:rPr>
        <w:t>нимальная дли</w:t>
      </w:r>
      <w:r w:rsidRPr="002761EE">
        <w:rPr>
          <w:sz w:val="28"/>
          <w:szCs w:val="28"/>
        </w:rPr>
        <w:t>на экскаваторного блока в период расширения ра</w:t>
      </w:r>
      <w:r w:rsidRPr="002761EE">
        <w:rPr>
          <w:sz w:val="28"/>
          <w:szCs w:val="28"/>
        </w:rPr>
        <w:t>з</w:t>
      </w:r>
      <w:r w:rsidRPr="002761EE">
        <w:rPr>
          <w:sz w:val="28"/>
          <w:szCs w:val="28"/>
        </w:rPr>
        <w:t xml:space="preserve">резной траншеи, </w:t>
      </w:r>
      <w:proofErr w:type="gramStart"/>
      <w:r w:rsidRPr="002761EE">
        <w:rPr>
          <w:sz w:val="28"/>
          <w:szCs w:val="28"/>
        </w:rPr>
        <w:t>м</w:t>
      </w:r>
      <w:proofErr w:type="gramEnd"/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ind w:left="1080" w:hanging="540"/>
        <w:rPr>
          <w:i/>
          <w:sz w:val="28"/>
          <w:szCs w:val="28"/>
        </w:rPr>
      </w:pPr>
      <w:r>
        <w:rPr>
          <w:noProof/>
          <w:position w:val="-10"/>
          <w:sz w:val="28"/>
          <w:szCs w:val="28"/>
        </w:rPr>
        <w:drawing>
          <wp:inline distT="0" distB="0" distL="0" distR="0">
            <wp:extent cx="304800" cy="34290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761EE">
        <w:rPr>
          <w:sz w:val="28"/>
          <w:szCs w:val="28"/>
        </w:rPr>
        <w:t xml:space="preserve"> - </w:t>
      </w:r>
      <w:r>
        <w:rPr>
          <w:sz w:val="28"/>
          <w:szCs w:val="28"/>
        </w:rPr>
        <w:t>дли</w:t>
      </w:r>
      <w:r w:rsidRPr="002761EE">
        <w:rPr>
          <w:sz w:val="28"/>
          <w:szCs w:val="28"/>
        </w:rPr>
        <w:t xml:space="preserve">на въездной траншеи нижнего уступа, </w:t>
      </w:r>
      <w:proofErr w:type="gramStart"/>
      <w:r w:rsidRPr="002761EE">
        <w:rPr>
          <w:sz w:val="28"/>
          <w:szCs w:val="28"/>
        </w:rPr>
        <w:t>м</w:t>
      </w:r>
      <w:proofErr w:type="gramEnd"/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ind w:left="1080" w:hanging="1080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17545">
        <w:rPr>
          <w:position w:val="-14"/>
          <w:sz w:val="28"/>
          <w:szCs w:val="28"/>
        </w:rPr>
        <w:object w:dxaOrig="380" w:dyaOrig="440">
          <v:shape id="_x0000_i1059" type="#_x0000_t75" style="width:18.8pt;height:22.1pt" o:ole="">
            <v:imagedata r:id="rId78" o:title=""/>
          </v:shape>
          <o:OLEObject Type="Embed" ProgID="Equation.3" ShapeID="_x0000_i1059" DrawAspect="Content" ObjectID="_1535187310" r:id="rId79"/>
        </w:object>
      </w:r>
      <w:r w:rsidRPr="002761EE">
        <w:rPr>
          <w:sz w:val="28"/>
          <w:szCs w:val="28"/>
        </w:rPr>
        <w:t xml:space="preserve"> - минимальное расстояние между экскаватором, проходящим тра</w:t>
      </w:r>
      <w:r w:rsidRPr="002761EE">
        <w:rPr>
          <w:sz w:val="28"/>
          <w:szCs w:val="28"/>
        </w:rPr>
        <w:t>н</w:t>
      </w:r>
      <w:r>
        <w:rPr>
          <w:sz w:val="28"/>
          <w:szCs w:val="28"/>
        </w:rPr>
        <w:t>шею, и</w:t>
      </w:r>
      <w:r w:rsidRPr="002761EE">
        <w:rPr>
          <w:sz w:val="28"/>
          <w:szCs w:val="28"/>
        </w:rPr>
        <w:t xml:space="preserve"> </w:t>
      </w:r>
      <w:proofErr w:type="gramStart"/>
      <w:r w:rsidRPr="002761EE">
        <w:rPr>
          <w:sz w:val="28"/>
          <w:szCs w:val="28"/>
        </w:rPr>
        <w:t>экскаватором</w:t>
      </w:r>
      <w:proofErr w:type="gramEnd"/>
      <w:r w:rsidRPr="002761EE">
        <w:rPr>
          <w:sz w:val="28"/>
          <w:szCs w:val="28"/>
        </w:rPr>
        <w:t xml:space="preserve"> расширяющим её, м;</w:t>
      </w:r>
    </w:p>
    <w:p w:rsidR="002D1CD1" w:rsidRPr="002761EE" w:rsidRDefault="002D1CD1" w:rsidP="002D1CD1">
      <w:pPr>
        <w:ind w:left="1080" w:hanging="540"/>
        <w:rPr>
          <w:sz w:val="28"/>
          <w:szCs w:val="28"/>
        </w:rPr>
      </w:pPr>
      <w:r>
        <w:rPr>
          <w:noProof/>
          <w:position w:val="-10"/>
          <w:sz w:val="28"/>
          <w:szCs w:val="28"/>
        </w:rPr>
        <w:drawing>
          <wp:inline distT="0" distB="0" distL="0" distR="0">
            <wp:extent cx="254000" cy="27940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761EE">
        <w:rPr>
          <w:sz w:val="28"/>
          <w:szCs w:val="28"/>
        </w:rPr>
        <w:t xml:space="preserve"> - длина площадки примыкания, </w:t>
      </w:r>
      <w:proofErr w:type="gramStart"/>
      <w:r w:rsidRPr="002761EE">
        <w:rPr>
          <w:sz w:val="28"/>
          <w:szCs w:val="28"/>
        </w:rPr>
        <w:t>м</w:t>
      </w:r>
      <w:proofErr w:type="gramEnd"/>
      <w:r w:rsidRPr="002761EE">
        <w:rPr>
          <w:sz w:val="28"/>
          <w:szCs w:val="28"/>
        </w:rPr>
        <w:t xml:space="preserve"> (длина тупика, м);</w:t>
      </w:r>
    </w:p>
    <w:p w:rsidR="002D1CD1" w:rsidRPr="002761EE" w:rsidRDefault="002D1CD1" w:rsidP="002D1CD1">
      <w:pPr>
        <w:ind w:left="1080" w:hanging="540"/>
        <w:rPr>
          <w:sz w:val="28"/>
          <w:szCs w:val="28"/>
        </w:rPr>
      </w:pPr>
      <w:r w:rsidRPr="002761EE">
        <w:rPr>
          <w:sz w:val="28"/>
          <w:szCs w:val="28"/>
          <w:lang w:val="en-US"/>
        </w:rPr>
        <w:t>b</w:t>
      </w:r>
      <w:r w:rsidRPr="002761EE">
        <w:rPr>
          <w:sz w:val="28"/>
          <w:szCs w:val="28"/>
        </w:rPr>
        <w:t xml:space="preserve"> </w:t>
      </w:r>
      <w:proofErr w:type="gramStart"/>
      <w:r w:rsidRPr="002761EE">
        <w:rPr>
          <w:sz w:val="28"/>
          <w:szCs w:val="28"/>
        </w:rPr>
        <w:t>-  ширина</w:t>
      </w:r>
      <w:proofErr w:type="gramEnd"/>
      <w:r w:rsidRPr="002761EE">
        <w:rPr>
          <w:sz w:val="28"/>
          <w:szCs w:val="28"/>
        </w:rPr>
        <w:t xml:space="preserve"> разрезной траншеи по дну, м;</w:t>
      </w:r>
    </w:p>
    <w:p w:rsidR="002D1CD1" w:rsidRPr="002761EE" w:rsidRDefault="002D1CD1" w:rsidP="002D1CD1">
      <w:pPr>
        <w:ind w:left="1080" w:hanging="540"/>
        <w:rPr>
          <w:sz w:val="28"/>
          <w:szCs w:val="28"/>
        </w:rPr>
      </w:pPr>
      <w:r w:rsidRPr="002761EE">
        <w:rPr>
          <w:position w:val="-6"/>
          <w:sz w:val="28"/>
          <w:szCs w:val="28"/>
        </w:rPr>
        <w:object w:dxaOrig="279" w:dyaOrig="260">
          <v:shape id="_x0000_i1060" type="#_x0000_t75" style="width:14.1pt;height:13.2pt" o:ole="">
            <v:imagedata r:id="rId81" o:title=""/>
          </v:shape>
          <o:OLEObject Type="Embed" ProgID="Equation.3" ShapeID="_x0000_i1060" DrawAspect="Content" ObjectID="_1535187311" r:id="rId82"/>
        </w:object>
      </w:r>
      <w:r w:rsidRPr="002761EE">
        <w:rPr>
          <w:sz w:val="28"/>
          <w:szCs w:val="28"/>
        </w:rPr>
        <w:t xml:space="preserve"> - угол откоса рабочего уступа, град;</w:t>
      </w:r>
    </w:p>
    <w:p w:rsidR="002D1CD1" w:rsidRPr="002761EE" w:rsidRDefault="002D1CD1" w:rsidP="002D1CD1">
      <w:pPr>
        <w:ind w:left="1080" w:hanging="540"/>
        <w:rPr>
          <w:sz w:val="28"/>
          <w:szCs w:val="28"/>
        </w:rPr>
      </w:pPr>
      <w:r w:rsidRPr="002761EE">
        <w:rPr>
          <w:sz w:val="28"/>
          <w:szCs w:val="28"/>
        </w:rPr>
        <w:lastRenderedPageBreak/>
        <w:t>С – коэффициент снижения производительности экскаватора при проходке траншеи.</w:t>
      </w:r>
    </w:p>
    <w:p w:rsidR="002D1CD1" w:rsidRPr="002761EE" w:rsidRDefault="002D1CD1" w:rsidP="002D1CD1">
      <w:pPr>
        <w:ind w:left="1080" w:hanging="540"/>
        <w:rPr>
          <w:sz w:val="28"/>
          <w:szCs w:val="28"/>
        </w:rPr>
      </w:pPr>
    </w:p>
    <w:p w:rsidR="002D1CD1" w:rsidRDefault="002D1CD1" w:rsidP="002D1CD1">
      <w:pPr>
        <w:ind w:left="1080" w:hanging="540"/>
        <w:rPr>
          <w:sz w:val="28"/>
          <w:szCs w:val="28"/>
        </w:rPr>
      </w:pPr>
      <w:r w:rsidRPr="002761EE">
        <w:rPr>
          <w:position w:val="-10"/>
          <w:sz w:val="28"/>
          <w:szCs w:val="28"/>
        </w:rPr>
        <w:object w:dxaOrig="180" w:dyaOrig="340">
          <v:shape id="_x0000_i1061" type="#_x0000_t75" style="width:8.95pt;height:16.95pt" o:ole="">
            <v:imagedata r:id="rId83" o:title=""/>
          </v:shape>
          <o:OLEObject Type="Embed" ProgID="Equation.3" ShapeID="_x0000_i1061" DrawAspect="Content" ObjectID="_1535187312" r:id="rId84"/>
        </w:object>
      </w:r>
      <w:r>
        <w:rPr>
          <w:sz w:val="28"/>
          <w:szCs w:val="28"/>
        </w:rPr>
        <w:t xml:space="preserve">                             </w:t>
      </w:r>
      <w:r w:rsidRPr="002761EE">
        <w:rPr>
          <w:sz w:val="28"/>
          <w:szCs w:val="28"/>
          <w:lang w:val="en-US"/>
        </w:rPr>
        <w:t>T</w:t>
      </w:r>
      <w:r w:rsidRPr="002761EE">
        <w:rPr>
          <w:sz w:val="28"/>
          <w:szCs w:val="28"/>
        </w:rPr>
        <w:t>=</w:t>
      </w:r>
      <w:r w:rsidRPr="00A17545">
        <w:rPr>
          <w:position w:val="-38"/>
          <w:sz w:val="28"/>
          <w:szCs w:val="28"/>
          <w:lang w:val="en-US"/>
        </w:rPr>
        <w:object w:dxaOrig="3400" w:dyaOrig="920">
          <v:shape id="_x0000_i1062" type="#_x0000_t75" style="width:169.9pt;height:46.1pt" o:ole="">
            <v:imagedata r:id="rId85" o:title=""/>
          </v:shape>
          <o:OLEObject Type="Embed" ProgID="Equation.3" ShapeID="_x0000_i1062" DrawAspect="Content" ObjectID="_1535187313" r:id="rId86"/>
        </w:object>
      </w:r>
      <w:r>
        <w:rPr>
          <w:sz w:val="28"/>
          <w:szCs w:val="28"/>
        </w:rPr>
        <w:t>,                                (6</w:t>
      </w:r>
      <w:r w:rsidRPr="002761EE">
        <w:rPr>
          <w:sz w:val="28"/>
          <w:szCs w:val="28"/>
        </w:rPr>
        <w:t>)</w:t>
      </w:r>
    </w:p>
    <w:p w:rsidR="002D1CD1" w:rsidRPr="002761EE" w:rsidRDefault="002D1CD1" w:rsidP="002D1CD1">
      <w:pPr>
        <w:ind w:left="1080" w:hanging="540"/>
        <w:rPr>
          <w:sz w:val="28"/>
          <w:szCs w:val="28"/>
        </w:rPr>
      </w:pPr>
    </w:p>
    <w:p w:rsidR="002D1CD1" w:rsidRPr="002761EE" w:rsidRDefault="002D1CD1" w:rsidP="002D1CD1">
      <w:pPr>
        <w:ind w:left="1080" w:hanging="1080"/>
        <w:rPr>
          <w:sz w:val="28"/>
          <w:szCs w:val="28"/>
        </w:rPr>
      </w:pPr>
      <w:r w:rsidRPr="002761EE">
        <w:rPr>
          <w:sz w:val="28"/>
          <w:szCs w:val="28"/>
        </w:rPr>
        <w:t xml:space="preserve">где: </w:t>
      </w:r>
      <w:r w:rsidRPr="00A17545">
        <w:rPr>
          <w:position w:val="-12"/>
          <w:sz w:val="28"/>
          <w:szCs w:val="28"/>
        </w:rPr>
        <w:object w:dxaOrig="380" w:dyaOrig="420">
          <v:shape id="_x0000_i1063" type="#_x0000_t75" style="width:18.8pt;height:21.2pt" o:ole="">
            <v:imagedata r:id="rId87" o:title=""/>
          </v:shape>
          <o:OLEObject Type="Embed" ProgID="Equation.3" ShapeID="_x0000_i1063" DrawAspect="Content" ObjectID="_1535187314" r:id="rId88"/>
        </w:object>
      </w:r>
      <w:r w:rsidRPr="002761EE">
        <w:rPr>
          <w:sz w:val="28"/>
          <w:szCs w:val="28"/>
        </w:rPr>
        <w:t xml:space="preserve"> - </w:t>
      </w:r>
      <w:r>
        <w:rPr>
          <w:sz w:val="28"/>
          <w:szCs w:val="28"/>
        </w:rPr>
        <w:t>о</w:t>
      </w:r>
      <w:r w:rsidRPr="002761EE">
        <w:rPr>
          <w:sz w:val="28"/>
          <w:szCs w:val="28"/>
        </w:rPr>
        <w:t>бъем въездной траншеи (рассчитывается),</w:t>
      </w:r>
      <w:r>
        <w:rPr>
          <w:position w:val="-6"/>
          <w:sz w:val="28"/>
          <w:szCs w:val="28"/>
        </w:rPr>
        <w:t xml:space="preserve"> м</w:t>
      </w:r>
      <w:r>
        <w:rPr>
          <w:position w:val="-6"/>
          <w:sz w:val="28"/>
          <w:szCs w:val="28"/>
          <w:vertAlign w:val="superscript"/>
        </w:rPr>
        <w:t>3</w:t>
      </w:r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A17545">
        <w:rPr>
          <w:position w:val="-12"/>
          <w:sz w:val="28"/>
          <w:szCs w:val="28"/>
        </w:rPr>
        <w:object w:dxaOrig="380" w:dyaOrig="420">
          <v:shape id="_x0000_i1064" type="#_x0000_t75" style="width:18.8pt;height:21.2pt" o:ole="">
            <v:imagedata r:id="rId89" o:title=""/>
          </v:shape>
          <o:OLEObject Type="Embed" ProgID="Equation.3" ShapeID="_x0000_i1064" DrawAspect="Content" ObjectID="_1535187315" r:id="rId90"/>
        </w:object>
      </w:r>
      <w:r w:rsidRPr="002761EE">
        <w:rPr>
          <w:sz w:val="28"/>
          <w:szCs w:val="28"/>
        </w:rPr>
        <w:t xml:space="preserve"> - </w:t>
      </w:r>
      <w:r>
        <w:rPr>
          <w:sz w:val="28"/>
          <w:szCs w:val="28"/>
        </w:rPr>
        <w:t>о</w:t>
      </w:r>
      <w:r w:rsidRPr="002761EE">
        <w:rPr>
          <w:sz w:val="28"/>
          <w:szCs w:val="28"/>
        </w:rPr>
        <w:t>бъем разрезной траншеи на нижнем горизонте (рассчитывае</w:t>
      </w:r>
      <w:r w:rsidRPr="002761EE">
        <w:rPr>
          <w:sz w:val="28"/>
          <w:szCs w:val="28"/>
        </w:rPr>
        <w:t>т</w:t>
      </w:r>
      <w:r w:rsidRPr="002761EE">
        <w:rPr>
          <w:sz w:val="28"/>
          <w:szCs w:val="28"/>
        </w:rPr>
        <w:t>ся)</w:t>
      </w:r>
      <w:proofErr w:type="gramStart"/>
      <w:r w:rsidRPr="002761EE">
        <w:rPr>
          <w:sz w:val="28"/>
          <w:szCs w:val="28"/>
        </w:rPr>
        <w:t>,</w:t>
      </w:r>
      <w:r>
        <w:rPr>
          <w:sz w:val="28"/>
          <w:szCs w:val="28"/>
        </w:rPr>
        <w:t>м</w:t>
      </w:r>
      <w:proofErr w:type="gramEnd"/>
      <w:r>
        <w:rPr>
          <w:sz w:val="28"/>
          <w:szCs w:val="28"/>
          <w:vertAlign w:val="superscript"/>
        </w:rPr>
        <w:t>3</w:t>
      </w:r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tabs>
          <w:tab w:val="left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761EE">
        <w:rPr>
          <w:sz w:val="28"/>
          <w:szCs w:val="28"/>
        </w:rPr>
        <w:t>С –</w:t>
      </w:r>
      <w:proofErr w:type="gramStart"/>
      <w:r>
        <w:rPr>
          <w:sz w:val="28"/>
          <w:szCs w:val="28"/>
        </w:rPr>
        <w:t>(</w:t>
      </w:r>
      <w:r w:rsidRPr="002761EE">
        <w:rPr>
          <w:sz w:val="28"/>
          <w:szCs w:val="28"/>
        </w:rPr>
        <w:t xml:space="preserve"> </w:t>
      </w:r>
      <w:proofErr w:type="gramEnd"/>
      <w:r w:rsidRPr="002761EE">
        <w:rPr>
          <w:sz w:val="28"/>
          <w:szCs w:val="28"/>
        </w:rPr>
        <w:t>0,7-0,8</w:t>
      </w:r>
      <w:r>
        <w:rPr>
          <w:sz w:val="28"/>
          <w:szCs w:val="28"/>
        </w:rPr>
        <w:t>) - коэффициент снижения производительности экскаватора на проходке траншеи</w:t>
      </w:r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tabs>
          <w:tab w:val="left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761EE">
        <w:rPr>
          <w:sz w:val="28"/>
          <w:szCs w:val="28"/>
          <w:lang w:val="en-US"/>
        </w:rPr>
        <w:t>k</w:t>
      </w:r>
      <w:r w:rsidRPr="002761EE">
        <w:rPr>
          <w:sz w:val="28"/>
          <w:szCs w:val="28"/>
        </w:rPr>
        <w:t xml:space="preserve"> – </w:t>
      </w:r>
      <w:proofErr w:type="gramStart"/>
      <w:r w:rsidRPr="002761EE">
        <w:rPr>
          <w:sz w:val="28"/>
          <w:szCs w:val="28"/>
        </w:rPr>
        <w:t>коэффициент</w:t>
      </w:r>
      <w:proofErr w:type="gramEnd"/>
      <w:r w:rsidRPr="002761EE">
        <w:rPr>
          <w:sz w:val="28"/>
          <w:szCs w:val="28"/>
        </w:rPr>
        <w:t xml:space="preserve"> со</w:t>
      </w:r>
      <w:r>
        <w:rPr>
          <w:sz w:val="28"/>
          <w:szCs w:val="28"/>
        </w:rPr>
        <w:t>вмещения работ по проходке</w:t>
      </w:r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761EE">
        <w:rPr>
          <w:sz w:val="28"/>
          <w:szCs w:val="28"/>
          <w:lang w:val="en-US"/>
        </w:rPr>
        <w:t>m</w:t>
      </w:r>
      <w:r w:rsidRPr="002761EE">
        <w:rPr>
          <w:sz w:val="28"/>
          <w:szCs w:val="28"/>
        </w:rPr>
        <w:t xml:space="preserve"> – </w:t>
      </w:r>
      <w:proofErr w:type="gramStart"/>
      <w:r w:rsidRPr="002761EE">
        <w:rPr>
          <w:sz w:val="28"/>
          <w:szCs w:val="28"/>
        </w:rPr>
        <w:t>количество</w:t>
      </w:r>
      <w:proofErr w:type="gramEnd"/>
      <w:r w:rsidRPr="002761EE">
        <w:rPr>
          <w:sz w:val="28"/>
          <w:szCs w:val="28"/>
        </w:rPr>
        <w:t xml:space="preserve"> экскаваторов, работающих на расширении разрезной траншеи </w:t>
      </w:r>
      <w:r>
        <w:rPr>
          <w:sz w:val="28"/>
          <w:szCs w:val="28"/>
        </w:rPr>
        <w:t>(</w:t>
      </w:r>
      <w:r w:rsidRPr="002761EE">
        <w:rPr>
          <w:sz w:val="28"/>
          <w:szCs w:val="28"/>
          <w:lang w:val="en-US"/>
        </w:rPr>
        <w:t>m</w:t>
      </w:r>
      <w:r w:rsidRPr="002761EE">
        <w:rPr>
          <w:sz w:val="28"/>
          <w:szCs w:val="28"/>
        </w:rPr>
        <w:t>=1-2</w:t>
      </w:r>
      <w:r>
        <w:rPr>
          <w:sz w:val="28"/>
          <w:szCs w:val="28"/>
        </w:rPr>
        <w:t>).</w:t>
      </w:r>
    </w:p>
    <w:p w:rsidR="002D1CD1" w:rsidRPr="002761EE" w:rsidRDefault="002D1CD1" w:rsidP="002D1CD1">
      <w:pPr>
        <w:tabs>
          <w:tab w:val="left" w:pos="720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Pr="002761EE">
        <w:rPr>
          <w:sz w:val="28"/>
          <w:szCs w:val="28"/>
        </w:rPr>
        <w:t>Данные для определения производительности карьера по руде привед</w:t>
      </w:r>
      <w:r w:rsidRPr="002761EE">
        <w:rPr>
          <w:sz w:val="28"/>
          <w:szCs w:val="28"/>
        </w:rPr>
        <w:t>е</w:t>
      </w:r>
      <w:r>
        <w:rPr>
          <w:sz w:val="28"/>
          <w:szCs w:val="28"/>
        </w:rPr>
        <w:t>ны в таблице 2</w:t>
      </w:r>
      <w:r w:rsidRPr="002761EE">
        <w:rPr>
          <w:sz w:val="28"/>
          <w:szCs w:val="28"/>
        </w:rPr>
        <w:t>.</w:t>
      </w:r>
    </w:p>
    <w:p w:rsidR="002D1CD1" w:rsidRPr="002761EE" w:rsidRDefault="002D1CD1" w:rsidP="002D1CD1">
      <w:pPr>
        <w:tabs>
          <w:tab w:val="left" w:pos="0"/>
        </w:tabs>
        <w:rPr>
          <w:sz w:val="28"/>
          <w:szCs w:val="28"/>
        </w:rPr>
      </w:pPr>
    </w:p>
    <w:p w:rsidR="002D1CD1" w:rsidRDefault="002D1CD1" w:rsidP="002D1CD1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>Таблице 2</w:t>
      </w:r>
      <w:r w:rsidRPr="002761EE">
        <w:rPr>
          <w:sz w:val="28"/>
          <w:szCs w:val="28"/>
        </w:rPr>
        <w:t xml:space="preserve">- Определение производительности карьера по руде </w:t>
      </w:r>
      <w:proofErr w:type="gramStart"/>
      <w:r w:rsidRPr="002761EE">
        <w:rPr>
          <w:sz w:val="28"/>
          <w:szCs w:val="28"/>
        </w:rPr>
        <w:t>с</w:t>
      </w:r>
      <w:proofErr w:type="gramEnd"/>
      <w:r w:rsidRPr="002761EE">
        <w:rPr>
          <w:sz w:val="28"/>
          <w:szCs w:val="28"/>
        </w:rPr>
        <w:t xml:space="preserve"> максимал</w:t>
      </w:r>
      <w:r w:rsidRPr="002761EE">
        <w:rPr>
          <w:sz w:val="28"/>
          <w:szCs w:val="28"/>
        </w:rPr>
        <w:t>ь</w:t>
      </w:r>
      <w:r>
        <w:rPr>
          <w:sz w:val="28"/>
          <w:szCs w:val="28"/>
        </w:rPr>
        <w:t xml:space="preserve">ной </w:t>
      </w:r>
      <w:proofErr w:type="spellStart"/>
      <w:r>
        <w:rPr>
          <w:sz w:val="28"/>
          <w:szCs w:val="28"/>
        </w:rPr>
        <w:t>углубкой</w:t>
      </w:r>
      <w:proofErr w:type="spellEnd"/>
    </w:p>
    <w:p w:rsidR="002D1CD1" w:rsidRPr="002761EE" w:rsidRDefault="002D1CD1" w:rsidP="002D1CD1">
      <w:pPr>
        <w:tabs>
          <w:tab w:val="left" w:pos="0"/>
        </w:tabs>
        <w:rPr>
          <w:sz w:val="28"/>
          <w:szCs w:val="28"/>
        </w:rPr>
      </w:pPr>
    </w:p>
    <w:tbl>
      <w:tblPr>
        <w:tblStyle w:val="a3"/>
        <w:tblW w:w="5000" w:type="pct"/>
        <w:tblLook w:val="01E0"/>
      </w:tblPr>
      <w:tblGrid>
        <w:gridCol w:w="979"/>
        <w:gridCol w:w="1113"/>
        <w:gridCol w:w="532"/>
        <w:gridCol w:w="792"/>
        <w:gridCol w:w="792"/>
        <w:gridCol w:w="846"/>
        <w:gridCol w:w="683"/>
        <w:gridCol w:w="607"/>
        <w:gridCol w:w="628"/>
        <w:gridCol w:w="532"/>
        <w:gridCol w:w="792"/>
        <w:gridCol w:w="607"/>
        <w:gridCol w:w="668"/>
      </w:tblGrid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2761EE">
              <w:rPr>
                <w:sz w:val="28"/>
                <w:szCs w:val="28"/>
              </w:rPr>
              <w:t>Вари-а</w:t>
            </w:r>
            <w:r w:rsidRPr="002761EE">
              <w:rPr>
                <w:sz w:val="28"/>
                <w:szCs w:val="28"/>
              </w:rPr>
              <w:t>н</w:t>
            </w:r>
            <w:r w:rsidRPr="002761EE">
              <w:rPr>
                <w:sz w:val="28"/>
                <w:szCs w:val="28"/>
              </w:rPr>
              <w:t>ты</w:t>
            </w:r>
            <w:proofErr w:type="spellEnd"/>
            <w:proofErr w:type="gramEnd"/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12"/>
                <w:sz w:val="28"/>
                <w:szCs w:val="28"/>
              </w:rPr>
              <w:object w:dxaOrig="340" w:dyaOrig="360">
                <v:shape id="_x0000_i1065" type="#_x0000_t75" style="width:16.95pt;height:17.9pt" o:ole="">
                  <v:imagedata r:id="rId91" o:title=""/>
                </v:shape>
                <o:OLEObject Type="Embed" ProgID="Equation.3" ShapeID="_x0000_i1065" DrawAspect="Content" ObjectID="_1535187316" r:id="rId92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6"/>
                <w:sz w:val="28"/>
                <w:szCs w:val="28"/>
              </w:rPr>
              <w:object w:dxaOrig="820" w:dyaOrig="320">
                <v:shape id="_x0000_i1066" type="#_x0000_t75" style="width:40.95pt;height:16pt" o:ole="">
                  <v:imagedata r:id="rId93" o:title=""/>
                </v:shape>
                <o:OLEObject Type="Embed" ProgID="Equation.3" ShapeID="_x0000_i1066" DrawAspect="Content" ObjectID="_1535187317" r:id="rId94"/>
              </w:objec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  <w:lang w:val="en-US"/>
              </w:rPr>
              <w:t>h</w: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10"/>
                <w:sz w:val="28"/>
                <w:szCs w:val="28"/>
              </w:rPr>
              <w:object w:dxaOrig="260" w:dyaOrig="340">
                <v:shape id="_x0000_i1067" type="#_x0000_t75" style="width:13.2pt;height:16.95pt" o:ole="">
                  <v:imagedata r:id="rId95" o:title=""/>
                </v:shape>
                <o:OLEObject Type="Embed" ProgID="Equation.3" ShapeID="_x0000_i1067" DrawAspect="Content" ObjectID="_1535187318" r:id="rId96"/>
              </w:object>
            </w:r>
            <w:r w:rsidRPr="002761EE">
              <w:rPr>
                <w:sz w:val="28"/>
                <w:szCs w:val="28"/>
              </w:rPr>
              <w:t xml:space="preserve">, 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град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164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10"/>
                <w:sz w:val="28"/>
                <w:szCs w:val="28"/>
              </w:rPr>
              <w:object w:dxaOrig="240" w:dyaOrig="320">
                <v:shape id="_x0000_i1068" type="#_x0000_t75" style="width:12.25pt;height:16pt" o:ole="">
                  <v:imagedata r:id="rId97" o:title=""/>
                </v:shape>
                <o:OLEObject Type="Embed" ProgID="Equation.3" ShapeID="_x0000_i1068" DrawAspect="Content" ObjectID="_1535187319" r:id="rId98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град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  <w:lang w:val="en-US"/>
              </w:rPr>
              <w:t>C</w: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2761EE">
              <w:rPr>
                <w:sz w:val="28"/>
                <w:szCs w:val="28"/>
              </w:rPr>
              <w:t>ол</w:t>
            </w:r>
            <w:r>
              <w:rPr>
                <w:sz w:val="28"/>
                <w:szCs w:val="28"/>
              </w:rPr>
              <w:t>и</w:t>
            </w:r>
            <w:r w:rsidRPr="002761EE">
              <w:rPr>
                <w:sz w:val="28"/>
                <w:szCs w:val="28"/>
              </w:rPr>
              <w:t xml:space="preserve"> ед.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10"/>
                <w:sz w:val="28"/>
                <w:szCs w:val="28"/>
              </w:rPr>
              <w:object w:dxaOrig="300" w:dyaOrig="340">
                <v:shape id="_x0000_i1069" type="#_x0000_t75" style="width:15.05pt;height:16.95pt" o:ole="">
                  <v:imagedata r:id="rId99" o:title=""/>
                </v:shape>
                <o:OLEObject Type="Embed" ProgID="Equation.3" ShapeID="_x0000_i1069" DrawAspect="Content" ObjectID="_1535187320" r:id="rId100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12"/>
                <w:sz w:val="28"/>
                <w:szCs w:val="28"/>
              </w:rPr>
              <w:object w:dxaOrig="279" w:dyaOrig="360">
                <v:shape id="_x0000_i1070" type="#_x0000_t75" style="width:14.1pt;height:17.9pt" o:ole="">
                  <v:imagedata r:id="rId101" o:title=""/>
                </v:shape>
                <o:OLEObject Type="Embed" ProgID="Equation.3" ShapeID="_x0000_i1070" DrawAspect="Content" ObjectID="_1535187321" r:id="rId102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10"/>
                <w:sz w:val="28"/>
                <w:szCs w:val="28"/>
              </w:rPr>
              <w:object w:dxaOrig="300" w:dyaOrig="340">
                <v:shape id="_x0000_i1071" type="#_x0000_t75" style="width:15.05pt;height:16.95pt" o:ole="">
                  <v:imagedata r:id="rId103" o:title=""/>
                </v:shape>
                <o:OLEObject Type="Embed" ProgID="Equation.3" ShapeID="_x0000_i1071" DrawAspect="Content" ObjectID="_1535187322" r:id="rId104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b,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6"/>
                <w:sz w:val="28"/>
                <w:szCs w:val="28"/>
              </w:rPr>
              <w:object w:dxaOrig="240" w:dyaOrig="220">
                <v:shape id="_x0000_i1072" type="#_x0000_t75" style="width:12.25pt;height:10.8pt" o:ole="">
                  <v:imagedata r:id="rId105" o:title=""/>
                </v:shape>
                <o:OLEObject Type="Embed" ProgID="Equation.3" ShapeID="_x0000_i1072" DrawAspect="Content" ObjectID="_1535187323" r:id="rId106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град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k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m</w: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шт.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9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10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11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13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200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10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0,5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0,7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20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10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10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0,5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0,7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11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25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0,5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0,7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500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0,5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85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0,6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550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12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60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0,5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250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60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0,6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600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13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13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65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0,5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250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85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0,8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650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14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14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70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0,5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75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0,8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700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16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75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0,5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45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0,7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9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250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18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80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0,5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50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65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0,7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</w:tr>
      <w:tr w:rsidR="002D1CD1" w:rsidRPr="002761EE" w:rsidTr="00351E3E">
        <w:tc>
          <w:tcPr>
            <w:tcW w:w="511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</w:t>
            </w:r>
          </w:p>
        </w:tc>
        <w:tc>
          <w:tcPr>
            <w:tcW w:w="581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150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30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20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85</w:t>
            </w:r>
          </w:p>
        </w:tc>
        <w:tc>
          <w:tcPr>
            <w:tcW w:w="442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0,7</w:t>
            </w:r>
          </w:p>
        </w:tc>
        <w:tc>
          <w:tcPr>
            <w:tcW w:w="35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350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60</w:t>
            </w:r>
          </w:p>
        </w:tc>
        <w:tc>
          <w:tcPr>
            <w:tcW w:w="32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45</w:t>
            </w:r>
          </w:p>
        </w:tc>
        <w:tc>
          <w:tcPr>
            <w:tcW w:w="278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35</w:t>
            </w:r>
          </w:p>
        </w:tc>
        <w:tc>
          <w:tcPr>
            <w:tcW w:w="414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65</w:t>
            </w:r>
          </w:p>
        </w:tc>
        <w:tc>
          <w:tcPr>
            <w:tcW w:w="317" w:type="pct"/>
          </w:tcPr>
          <w:p w:rsidR="002D1CD1" w:rsidRPr="002761EE" w:rsidRDefault="002D1CD1" w:rsidP="00351E3E">
            <w:pPr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0,7</w:t>
            </w:r>
          </w:p>
        </w:tc>
        <w:tc>
          <w:tcPr>
            <w:tcW w:w="350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</w:t>
            </w:r>
          </w:p>
        </w:tc>
      </w:tr>
    </w:tbl>
    <w:p w:rsidR="002D1CD1" w:rsidRDefault="002D1CD1" w:rsidP="002D1CD1">
      <w:pPr>
        <w:tabs>
          <w:tab w:val="left" w:pos="0"/>
        </w:tabs>
        <w:jc w:val="both"/>
        <w:rPr>
          <w:sz w:val="32"/>
          <w:szCs w:val="32"/>
        </w:rPr>
      </w:pPr>
    </w:p>
    <w:p w:rsidR="002D1CD1" w:rsidRDefault="002D1CD1" w:rsidP="002D1CD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32"/>
          <w:szCs w:val="32"/>
        </w:rPr>
        <w:tab/>
      </w:r>
      <w:r w:rsidRPr="00F95196">
        <w:rPr>
          <w:sz w:val="32"/>
          <w:szCs w:val="32"/>
        </w:rPr>
        <w:t xml:space="preserve">Второй случай - </w:t>
      </w:r>
      <w:r>
        <w:rPr>
          <w:sz w:val="32"/>
          <w:szCs w:val="32"/>
        </w:rPr>
        <w:t>г</w:t>
      </w:r>
      <w:r w:rsidRPr="00F95196">
        <w:rPr>
          <w:sz w:val="32"/>
          <w:szCs w:val="32"/>
        </w:rPr>
        <w:t>орные работы развиваются с максимальной</w:t>
      </w:r>
      <w:r w:rsidRPr="002761EE">
        <w:rPr>
          <w:sz w:val="28"/>
          <w:szCs w:val="28"/>
        </w:rPr>
        <w:t xml:space="preserve"> и</w:t>
      </w:r>
      <w:r w:rsidRPr="002761EE">
        <w:rPr>
          <w:sz w:val="28"/>
          <w:szCs w:val="28"/>
        </w:rPr>
        <w:t>н</w:t>
      </w:r>
      <w:r w:rsidRPr="002761EE">
        <w:rPr>
          <w:sz w:val="28"/>
          <w:szCs w:val="28"/>
        </w:rPr>
        <w:t>тенсивностью в горизонтальном направлении т.е.</w:t>
      </w:r>
    </w:p>
    <w:p w:rsidR="002D1CD1" w:rsidRPr="002761EE" w:rsidRDefault="002D1CD1" w:rsidP="002D1CD1">
      <w:pPr>
        <w:tabs>
          <w:tab w:val="left" w:pos="0"/>
          <w:tab w:val="left" w:pos="1980"/>
        </w:tabs>
        <w:rPr>
          <w:sz w:val="28"/>
          <w:szCs w:val="28"/>
        </w:rPr>
      </w:pPr>
    </w:p>
    <w:p w:rsidR="002D1CD1" w:rsidRDefault="002D1CD1" w:rsidP="002D1CD1">
      <w:pPr>
        <w:tabs>
          <w:tab w:val="left" w:pos="0"/>
          <w:tab w:val="left" w:pos="19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A17545">
        <w:rPr>
          <w:position w:val="-38"/>
          <w:sz w:val="28"/>
          <w:szCs w:val="28"/>
        </w:rPr>
        <w:object w:dxaOrig="2540" w:dyaOrig="880">
          <v:shape id="_x0000_i1073" type="#_x0000_t75" style="width:127.05pt;height:44.25pt" o:ole="">
            <v:imagedata r:id="rId107" o:title=""/>
          </v:shape>
          <o:OLEObject Type="Embed" ProgID="Equation.3" ShapeID="_x0000_i1073" DrawAspect="Content" ObjectID="_1535187324" r:id="rId108"/>
        </w:object>
      </w:r>
      <w:r w:rsidRPr="002761EE">
        <w:rPr>
          <w:sz w:val="28"/>
          <w:szCs w:val="28"/>
        </w:rPr>
        <w:t xml:space="preserve">,                       </w:t>
      </w:r>
      <w:r>
        <w:rPr>
          <w:sz w:val="28"/>
          <w:szCs w:val="28"/>
        </w:rPr>
        <w:t xml:space="preserve">            (7</w:t>
      </w:r>
      <w:r w:rsidRPr="002761EE">
        <w:rPr>
          <w:sz w:val="28"/>
          <w:szCs w:val="28"/>
        </w:rPr>
        <w:t>)</w:t>
      </w:r>
    </w:p>
    <w:p w:rsidR="002D1CD1" w:rsidRPr="002761EE" w:rsidRDefault="002D1CD1" w:rsidP="002D1CD1">
      <w:pPr>
        <w:tabs>
          <w:tab w:val="left" w:pos="0"/>
          <w:tab w:val="left" w:pos="1980"/>
        </w:tabs>
        <w:jc w:val="both"/>
        <w:rPr>
          <w:sz w:val="28"/>
          <w:szCs w:val="28"/>
        </w:rPr>
      </w:pPr>
    </w:p>
    <w:p w:rsidR="002D1CD1" w:rsidRPr="002761EE" w:rsidRDefault="002D1CD1" w:rsidP="002D1CD1">
      <w:pPr>
        <w:tabs>
          <w:tab w:val="left" w:pos="1640"/>
        </w:tabs>
        <w:jc w:val="both"/>
        <w:rPr>
          <w:sz w:val="28"/>
          <w:szCs w:val="28"/>
        </w:rPr>
      </w:pPr>
      <w:r w:rsidRPr="002761EE">
        <w:rPr>
          <w:sz w:val="28"/>
          <w:szCs w:val="28"/>
        </w:rPr>
        <w:t xml:space="preserve">где: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  <w:vertAlign w:val="subscript"/>
        </w:rPr>
        <w:t>Э</w:t>
      </w:r>
      <w:r w:rsidRPr="00851874"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 xml:space="preserve">- </w:t>
      </w:r>
      <w:r>
        <w:rPr>
          <w:sz w:val="28"/>
          <w:szCs w:val="28"/>
        </w:rPr>
        <w:t>п</w:t>
      </w:r>
      <w:r w:rsidRPr="002761EE">
        <w:rPr>
          <w:sz w:val="28"/>
          <w:szCs w:val="28"/>
        </w:rPr>
        <w:t xml:space="preserve">роизводительности экскаватора,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/год</w:t>
      </w:r>
      <w:proofErr w:type="gramStart"/>
      <w:r w:rsidRPr="002761EE">
        <w:rPr>
          <w:sz w:val="28"/>
          <w:szCs w:val="28"/>
        </w:rPr>
        <w:t xml:space="preserve"> ;</w:t>
      </w:r>
      <w:proofErr w:type="gramEnd"/>
    </w:p>
    <w:p w:rsidR="002D1CD1" w:rsidRPr="002761EE" w:rsidRDefault="002D1CD1" w:rsidP="002D1CD1">
      <w:pPr>
        <w:tabs>
          <w:tab w:val="left" w:pos="12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A17545">
        <w:rPr>
          <w:position w:val="-12"/>
          <w:sz w:val="28"/>
          <w:szCs w:val="28"/>
        </w:rPr>
        <w:object w:dxaOrig="380" w:dyaOrig="420">
          <v:shape id="_x0000_i1074" type="#_x0000_t75" style="width:18.8pt;height:21.2pt" o:ole="">
            <v:imagedata r:id="rId109" o:title=""/>
          </v:shape>
          <o:OLEObject Type="Embed" ProgID="Equation.3" ShapeID="_x0000_i1074" DrawAspect="Content" ObjectID="_1535187325" r:id="rId110"/>
        </w:object>
      </w:r>
      <w:r w:rsidRPr="002761EE">
        <w:rPr>
          <w:sz w:val="28"/>
          <w:szCs w:val="28"/>
        </w:rPr>
        <w:t xml:space="preserve"> - высота уступа, </w:t>
      </w:r>
      <w:proofErr w:type="gramStart"/>
      <w:r w:rsidRPr="002761EE">
        <w:rPr>
          <w:sz w:val="28"/>
          <w:szCs w:val="28"/>
        </w:rPr>
        <w:t>м</w:t>
      </w:r>
      <w:proofErr w:type="gramEnd"/>
      <w:r w:rsidRPr="002761EE">
        <w:rPr>
          <w:sz w:val="28"/>
          <w:szCs w:val="28"/>
        </w:rPr>
        <w:t>;</w:t>
      </w:r>
    </w:p>
    <w:p w:rsidR="002D1CD1" w:rsidRPr="002761EE" w:rsidRDefault="002D1CD1" w:rsidP="002D1CD1">
      <w:pPr>
        <w:ind w:left="1080" w:hanging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</w:rPr>
        <w:t>Э</w:t>
      </w:r>
      <w:r>
        <w:rPr>
          <w:sz w:val="28"/>
          <w:szCs w:val="28"/>
        </w:rPr>
        <w:t xml:space="preserve">  -</w:t>
      </w:r>
      <w:proofErr w:type="gramEnd"/>
      <w:r>
        <w:rPr>
          <w:sz w:val="28"/>
          <w:szCs w:val="28"/>
        </w:rPr>
        <w:t xml:space="preserve"> длин</w:t>
      </w:r>
      <w:r w:rsidRPr="002761EE">
        <w:rPr>
          <w:sz w:val="28"/>
          <w:szCs w:val="28"/>
        </w:rPr>
        <w:t>а экскаваторного блока, м.</w:t>
      </w:r>
      <w:r>
        <w:rPr>
          <w:sz w:val="28"/>
          <w:szCs w:val="28"/>
        </w:rPr>
        <w:t xml:space="preserve"> </w:t>
      </w:r>
    </w:p>
    <w:p w:rsidR="002D1CD1" w:rsidRPr="002761EE" w:rsidRDefault="002D1CD1" w:rsidP="002D1CD1">
      <w:pPr>
        <w:ind w:firstLine="540"/>
        <w:jc w:val="both"/>
        <w:rPr>
          <w:sz w:val="28"/>
          <w:szCs w:val="28"/>
        </w:rPr>
      </w:pPr>
      <w:r w:rsidRPr="002761EE">
        <w:rPr>
          <w:sz w:val="28"/>
          <w:szCs w:val="28"/>
        </w:rPr>
        <w:t>Исходя, из минимальной длинны экскаваторного блока и длины фронта горных работ (протяженности рудного блока на горизонте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</w:rPr>
        <w:t>Э</w:t>
      </w:r>
      <w:r w:rsidRPr="002761EE">
        <w:rPr>
          <w:sz w:val="28"/>
          <w:szCs w:val="28"/>
        </w:rPr>
        <w:t>) устанавливают число экскаваторов на одном добычном участке</w:t>
      </w:r>
      <w:r>
        <w:rPr>
          <w:sz w:val="28"/>
          <w:szCs w:val="28"/>
        </w:rPr>
        <w:t xml:space="preserve"> с использованием формулы</w:t>
      </w:r>
      <w:proofErr w:type="gramStart"/>
      <w:r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>:</w:t>
      </w:r>
      <w:proofErr w:type="gramEnd"/>
    </w:p>
    <w:p w:rsidR="002D1CD1" w:rsidRPr="00EF7864" w:rsidRDefault="002D1CD1" w:rsidP="002D1CD1">
      <w:pPr>
        <w:rPr>
          <w:sz w:val="16"/>
          <w:szCs w:val="16"/>
        </w:rPr>
      </w:pPr>
    </w:p>
    <w:p w:rsidR="002D1CD1" w:rsidRDefault="002D1CD1" w:rsidP="002D1CD1">
      <w:pPr>
        <w:tabs>
          <w:tab w:val="left" w:pos="1260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</w:t>
      </w:r>
      <w:r w:rsidRPr="003F0B4E">
        <w:rPr>
          <w:i/>
          <w:sz w:val="28"/>
          <w:szCs w:val="28"/>
        </w:rPr>
        <w:t xml:space="preserve">                           </w:t>
      </w:r>
      <w:r w:rsidRPr="00851874">
        <w:rPr>
          <w:i/>
          <w:position w:val="-38"/>
          <w:sz w:val="28"/>
          <w:szCs w:val="28"/>
        </w:rPr>
        <w:object w:dxaOrig="1080" w:dyaOrig="880">
          <v:shape id="_x0000_i1075" type="#_x0000_t75" style="width:54.1pt;height:44.25pt" o:ole="">
            <v:imagedata r:id="rId111" o:title=""/>
          </v:shape>
          <o:OLEObject Type="Embed" ProgID="Equation.3" ShapeID="_x0000_i1075" DrawAspect="Content" ObjectID="_1535187326" r:id="rId112"/>
        </w:object>
      </w:r>
      <w:r w:rsidRPr="003F0B4E">
        <w:rPr>
          <w:i/>
          <w:sz w:val="28"/>
          <w:szCs w:val="28"/>
        </w:rPr>
        <w:t xml:space="preserve">  </w:t>
      </w:r>
      <w:r w:rsidRPr="002761EE">
        <w:rPr>
          <w:sz w:val="28"/>
          <w:szCs w:val="28"/>
        </w:rPr>
        <w:t xml:space="preserve">,                                       </w:t>
      </w:r>
      <w:r>
        <w:rPr>
          <w:sz w:val="28"/>
          <w:szCs w:val="28"/>
        </w:rPr>
        <w:t xml:space="preserve">             (8</w:t>
      </w:r>
      <w:r w:rsidRPr="002761EE">
        <w:rPr>
          <w:sz w:val="28"/>
          <w:szCs w:val="28"/>
        </w:rPr>
        <w:t>)</w:t>
      </w:r>
    </w:p>
    <w:p w:rsidR="002D1CD1" w:rsidRPr="00EF7864" w:rsidRDefault="002D1CD1" w:rsidP="002D1CD1">
      <w:pPr>
        <w:tabs>
          <w:tab w:val="left" w:pos="1260"/>
        </w:tabs>
        <w:rPr>
          <w:sz w:val="16"/>
          <w:szCs w:val="16"/>
        </w:rPr>
      </w:pPr>
    </w:p>
    <w:p w:rsidR="002D1CD1" w:rsidRPr="002761EE" w:rsidRDefault="002D1CD1" w:rsidP="002D1CD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761EE">
        <w:rPr>
          <w:sz w:val="28"/>
          <w:szCs w:val="28"/>
        </w:rPr>
        <w:t>Тогда возможная производительность экскаватора по руде:</w:t>
      </w:r>
    </w:p>
    <w:p w:rsidR="002D1CD1" w:rsidRPr="00EF7864" w:rsidRDefault="002D1CD1" w:rsidP="002D1CD1">
      <w:pPr>
        <w:tabs>
          <w:tab w:val="left" w:pos="1260"/>
        </w:tabs>
        <w:rPr>
          <w:sz w:val="16"/>
          <w:szCs w:val="16"/>
        </w:rPr>
      </w:pPr>
    </w:p>
    <w:p w:rsidR="002D1CD1" w:rsidRDefault="002D1CD1" w:rsidP="002D1CD1">
      <w:pPr>
        <w:tabs>
          <w:tab w:val="left" w:pos="12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985BEB">
        <w:rPr>
          <w:position w:val="-14"/>
          <w:sz w:val="28"/>
          <w:szCs w:val="28"/>
        </w:rPr>
        <w:object w:dxaOrig="1960" w:dyaOrig="440">
          <v:shape id="_x0000_i1076" type="#_x0000_t75" style="width:97.9pt;height:22.1pt" o:ole="">
            <v:imagedata r:id="rId113" o:title=""/>
          </v:shape>
          <o:OLEObject Type="Embed" ProgID="Equation.3" ShapeID="_x0000_i1076" DrawAspect="Content" ObjectID="_1535187327" r:id="rId114"/>
        </w:object>
      </w:r>
      <w:r w:rsidRPr="002761EE">
        <w:rPr>
          <w:sz w:val="28"/>
          <w:szCs w:val="28"/>
        </w:rPr>
        <w:t xml:space="preserve">,    </w:t>
      </w:r>
      <w:r>
        <w:rPr>
          <w:sz w:val="28"/>
          <w:szCs w:val="28"/>
        </w:rPr>
        <w:t xml:space="preserve">                                       </w:t>
      </w:r>
      <w:r w:rsidRPr="002761EE">
        <w:rPr>
          <w:sz w:val="28"/>
          <w:szCs w:val="28"/>
        </w:rPr>
        <w:t>(</w:t>
      </w:r>
      <w:r>
        <w:rPr>
          <w:sz w:val="28"/>
          <w:szCs w:val="28"/>
        </w:rPr>
        <w:t>9</w:t>
      </w:r>
      <w:r w:rsidRPr="002761EE">
        <w:rPr>
          <w:sz w:val="28"/>
          <w:szCs w:val="28"/>
        </w:rPr>
        <w:t>)</w:t>
      </w:r>
    </w:p>
    <w:p w:rsidR="002D1CD1" w:rsidRPr="00EF7864" w:rsidRDefault="002D1CD1" w:rsidP="002D1CD1">
      <w:pPr>
        <w:tabs>
          <w:tab w:val="left" w:pos="1260"/>
        </w:tabs>
        <w:rPr>
          <w:sz w:val="16"/>
          <w:szCs w:val="16"/>
        </w:rPr>
      </w:pPr>
    </w:p>
    <w:p w:rsidR="002D1CD1" w:rsidRDefault="002D1CD1" w:rsidP="002D1CD1">
      <w:pPr>
        <w:tabs>
          <w:tab w:val="left" w:pos="1260"/>
        </w:tabs>
        <w:rPr>
          <w:sz w:val="28"/>
          <w:szCs w:val="28"/>
        </w:rPr>
      </w:pPr>
      <w:r w:rsidRPr="002761EE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Pr="003F0B4E">
        <w:rPr>
          <w:i/>
          <w:sz w:val="28"/>
          <w:szCs w:val="28"/>
        </w:rPr>
        <w:t xml:space="preserve"> </w:t>
      </w:r>
      <w:r w:rsidRPr="003F0B4E">
        <w:rPr>
          <w:i/>
          <w:sz w:val="28"/>
          <w:szCs w:val="28"/>
          <w:lang w:val="en-US"/>
        </w:rPr>
        <w:t>k</w:t>
      </w:r>
      <w:r w:rsidRPr="002761EE">
        <w:rPr>
          <w:sz w:val="28"/>
          <w:szCs w:val="28"/>
        </w:rPr>
        <w:t xml:space="preserve"> – количество рудных уступов в карьере:</w:t>
      </w:r>
    </w:p>
    <w:p w:rsidR="002D1CD1" w:rsidRPr="002761EE" w:rsidRDefault="002D1CD1" w:rsidP="002D1CD1">
      <w:pPr>
        <w:tabs>
          <w:tab w:val="left" w:pos="1260"/>
        </w:tabs>
        <w:rPr>
          <w:sz w:val="28"/>
          <w:szCs w:val="28"/>
        </w:rPr>
      </w:pPr>
    </w:p>
    <w:p w:rsidR="002D1CD1" w:rsidRDefault="002D1CD1" w:rsidP="002D1CD1">
      <w:pPr>
        <w:tabs>
          <w:tab w:val="left" w:pos="1260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 xml:space="preserve">                   </w:t>
      </w:r>
      <w:r w:rsidRPr="003F0B4E">
        <w:rPr>
          <w:i/>
          <w:sz w:val="28"/>
          <w:szCs w:val="28"/>
        </w:rPr>
        <w:t xml:space="preserve">                             </w:t>
      </w:r>
      <w:r w:rsidRPr="003F0B4E">
        <w:rPr>
          <w:i/>
          <w:sz w:val="28"/>
          <w:szCs w:val="28"/>
          <w:lang w:val="en-US"/>
        </w:rPr>
        <w:t>k</w:t>
      </w:r>
      <w:r w:rsidRPr="002761EE">
        <w:rPr>
          <w:sz w:val="28"/>
          <w:szCs w:val="28"/>
        </w:rPr>
        <w:t>=</w:t>
      </w:r>
      <w:r w:rsidRPr="00A17545">
        <w:rPr>
          <w:position w:val="-38"/>
          <w:sz w:val="28"/>
          <w:szCs w:val="28"/>
          <w:lang w:val="en-US"/>
        </w:rPr>
        <w:object w:dxaOrig="2760" w:dyaOrig="880">
          <v:shape id="_x0000_i1077" type="#_x0000_t75" style="width:137.9pt;height:44.25pt" o:ole="">
            <v:imagedata r:id="rId115" o:title=""/>
          </v:shape>
          <o:OLEObject Type="Embed" ProgID="Equation.3" ShapeID="_x0000_i1077" DrawAspect="Content" ObjectID="_1535187328" r:id="rId116"/>
        </w:object>
      </w:r>
      <w:r w:rsidRPr="002761EE">
        <w:rPr>
          <w:sz w:val="28"/>
          <w:szCs w:val="28"/>
        </w:rPr>
        <w:t xml:space="preserve">,               </w:t>
      </w:r>
      <w:r>
        <w:rPr>
          <w:sz w:val="28"/>
          <w:szCs w:val="28"/>
        </w:rPr>
        <w:t xml:space="preserve">                   (10</w:t>
      </w:r>
      <w:r w:rsidRPr="002761EE">
        <w:rPr>
          <w:sz w:val="28"/>
          <w:szCs w:val="28"/>
        </w:rPr>
        <w:t>)</w:t>
      </w:r>
    </w:p>
    <w:p w:rsidR="002D1CD1" w:rsidRPr="00EF7864" w:rsidRDefault="002D1CD1" w:rsidP="002D1CD1">
      <w:pPr>
        <w:tabs>
          <w:tab w:val="left" w:pos="1260"/>
        </w:tabs>
        <w:rPr>
          <w:sz w:val="16"/>
          <w:szCs w:val="16"/>
        </w:rPr>
      </w:pPr>
    </w:p>
    <w:p w:rsidR="002D1CD1" w:rsidRPr="002761EE" w:rsidRDefault="002D1CD1" w:rsidP="002D1CD1">
      <w:pPr>
        <w:tabs>
          <w:tab w:val="left" w:pos="1260"/>
        </w:tabs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>
        <w:rPr>
          <w:sz w:val="28"/>
          <w:szCs w:val="28"/>
        </w:rPr>
        <w:t xml:space="preserve">  </w:t>
      </w:r>
      <w:r w:rsidRPr="002761EE">
        <w:rPr>
          <w:sz w:val="28"/>
          <w:szCs w:val="28"/>
        </w:rPr>
        <w:t>В</w:t>
      </w:r>
      <w:proofErr w:type="gramEnd"/>
      <w:r w:rsidRPr="002761EE">
        <w:rPr>
          <w:sz w:val="28"/>
          <w:szCs w:val="28"/>
        </w:rPr>
        <w:t xml:space="preserve"> – ширина рабочей площадки на горизонте, м;</w:t>
      </w:r>
    </w:p>
    <w:p w:rsidR="002D1CD1" w:rsidRPr="002761EE" w:rsidRDefault="002D1CD1" w:rsidP="002D1CD1">
      <w:pPr>
        <w:tabs>
          <w:tab w:val="left" w:pos="1260"/>
        </w:tabs>
        <w:rPr>
          <w:sz w:val="28"/>
          <w:szCs w:val="28"/>
        </w:rPr>
      </w:pPr>
      <w:r w:rsidRPr="002761EE">
        <w:rPr>
          <w:sz w:val="28"/>
          <w:szCs w:val="28"/>
        </w:rPr>
        <w:t xml:space="preserve">       М – мощность руды, м;</w:t>
      </w:r>
    </w:p>
    <w:p w:rsidR="002D1CD1" w:rsidRPr="002761EE" w:rsidRDefault="002D1CD1" w:rsidP="002D1CD1">
      <w:pPr>
        <w:tabs>
          <w:tab w:val="left" w:pos="1260"/>
        </w:tabs>
        <w:rPr>
          <w:sz w:val="28"/>
          <w:szCs w:val="28"/>
        </w:rPr>
      </w:pPr>
      <w:r w:rsidRPr="002761EE">
        <w:rPr>
          <w:sz w:val="28"/>
          <w:szCs w:val="28"/>
        </w:rPr>
        <w:t xml:space="preserve">       </w:t>
      </w:r>
      <w:r w:rsidRPr="00A17545">
        <w:rPr>
          <w:position w:val="-12"/>
          <w:sz w:val="28"/>
          <w:szCs w:val="28"/>
        </w:rPr>
        <w:object w:dxaOrig="380" w:dyaOrig="420">
          <v:shape id="_x0000_i1078" type="#_x0000_t75" style="width:18.8pt;height:21.2pt" o:ole="">
            <v:imagedata r:id="rId117" o:title=""/>
          </v:shape>
          <o:OLEObject Type="Embed" ProgID="Equation.3" ShapeID="_x0000_i1078" DrawAspect="Content" ObjectID="_1535187329" r:id="rId118"/>
        </w:object>
      </w:r>
      <w:r w:rsidRPr="002761EE">
        <w:rPr>
          <w:sz w:val="28"/>
          <w:szCs w:val="28"/>
        </w:rPr>
        <w:t xml:space="preserve"> - угол откоса уступа, град;</w:t>
      </w:r>
    </w:p>
    <w:p w:rsidR="002D1CD1" w:rsidRDefault="002D1CD1" w:rsidP="002D1CD1">
      <w:pPr>
        <w:tabs>
          <w:tab w:val="left" w:pos="1260"/>
        </w:tabs>
        <w:rPr>
          <w:sz w:val="28"/>
          <w:szCs w:val="28"/>
        </w:rPr>
      </w:pPr>
      <w:r w:rsidRPr="002761EE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Pr="00A17545">
        <w:rPr>
          <w:position w:val="-12"/>
          <w:sz w:val="28"/>
          <w:szCs w:val="28"/>
        </w:rPr>
        <w:object w:dxaOrig="300" w:dyaOrig="320">
          <v:shape id="_x0000_i1079" type="#_x0000_t75" style="width:15.05pt;height:16pt" o:ole="">
            <v:imagedata r:id="rId119" o:title=""/>
          </v:shape>
          <o:OLEObject Type="Embed" ProgID="Equation.3" ShapeID="_x0000_i1079" DrawAspect="Content" ObjectID="_1535187330" r:id="rId120"/>
        </w:object>
      </w:r>
      <w:r w:rsidRPr="002761EE">
        <w:rPr>
          <w:sz w:val="28"/>
          <w:szCs w:val="28"/>
        </w:rPr>
        <w:t xml:space="preserve"> - угол падения рудного тела, град.</w:t>
      </w:r>
    </w:p>
    <w:p w:rsidR="002D1CD1" w:rsidRPr="002761EE" w:rsidRDefault="002D1CD1" w:rsidP="002D1CD1">
      <w:pPr>
        <w:tabs>
          <w:tab w:val="left" w:pos="1260"/>
        </w:tabs>
        <w:rPr>
          <w:sz w:val="28"/>
          <w:szCs w:val="28"/>
        </w:rPr>
      </w:pPr>
    </w:p>
    <w:p w:rsidR="002D1CD1" w:rsidRDefault="002D1CD1" w:rsidP="002D1CD1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ab/>
        <w:t>В таблице 7</w:t>
      </w:r>
      <w:r w:rsidRPr="002761EE">
        <w:rPr>
          <w:sz w:val="28"/>
          <w:szCs w:val="28"/>
        </w:rPr>
        <w:t xml:space="preserve"> приведены данные и последовательность определения прои</w:t>
      </w:r>
      <w:r w:rsidRPr="002761EE">
        <w:rPr>
          <w:sz w:val="28"/>
          <w:szCs w:val="28"/>
        </w:rPr>
        <w:t>з</w:t>
      </w:r>
      <w:r w:rsidRPr="002761EE">
        <w:rPr>
          <w:sz w:val="28"/>
          <w:szCs w:val="28"/>
        </w:rPr>
        <w:t>водительности карьера по вариантам.</w:t>
      </w:r>
      <w:r>
        <w:rPr>
          <w:sz w:val="28"/>
          <w:szCs w:val="28"/>
        </w:rPr>
        <w:t xml:space="preserve"> Номера вариантов принять по последн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му номеру зачетной книжки.</w:t>
      </w:r>
    </w:p>
    <w:p w:rsidR="002D1CD1" w:rsidRDefault="002D1CD1" w:rsidP="002D1CD1">
      <w:pPr>
        <w:tabs>
          <w:tab w:val="left" w:pos="1260"/>
        </w:tabs>
        <w:rPr>
          <w:sz w:val="28"/>
          <w:szCs w:val="28"/>
        </w:rPr>
      </w:pPr>
    </w:p>
    <w:p w:rsidR="002D1CD1" w:rsidRPr="002761EE" w:rsidRDefault="002D1CD1" w:rsidP="002D1CD1">
      <w:pPr>
        <w:tabs>
          <w:tab w:val="left" w:pos="1260"/>
        </w:tabs>
        <w:rPr>
          <w:sz w:val="28"/>
          <w:szCs w:val="28"/>
        </w:rPr>
      </w:pPr>
      <w:r>
        <w:rPr>
          <w:sz w:val="28"/>
          <w:szCs w:val="28"/>
        </w:rPr>
        <w:t>Таблица 3</w:t>
      </w:r>
      <w:r w:rsidRPr="002761EE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2761EE">
        <w:rPr>
          <w:sz w:val="28"/>
          <w:szCs w:val="28"/>
        </w:rPr>
        <w:t xml:space="preserve"> Определ</w:t>
      </w:r>
      <w:r>
        <w:rPr>
          <w:sz w:val="28"/>
          <w:szCs w:val="28"/>
        </w:rPr>
        <w:t>ение производительности карьера</w:t>
      </w:r>
    </w:p>
    <w:p w:rsidR="002D1CD1" w:rsidRPr="002761EE" w:rsidRDefault="002D1CD1" w:rsidP="002D1CD1">
      <w:pPr>
        <w:tabs>
          <w:tab w:val="left" w:pos="1260"/>
        </w:tabs>
        <w:rPr>
          <w:sz w:val="28"/>
          <w:szCs w:val="28"/>
        </w:rPr>
      </w:pPr>
    </w:p>
    <w:tbl>
      <w:tblPr>
        <w:tblStyle w:val="a3"/>
        <w:tblW w:w="5000" w:type="pct"/>
        <w:tblLook w:val="01E0"/>
      </w:tblPr>
      <w:tblGrid>
        <w:gridCol w:w="810"/>
        <w:gridCol w:w="1053"/>
        <w:gridCol w:w="595"/>
        <w:gridCol w:w="735"/>
        <w:gridCol w:w="1091"/>
        <w:gridCol w:w="840"/>
        <w:gridCol w:w="693"/>
        <w:gridCol w:w="595"/>
        <w:gridCol w:w="766"/>
        <w:gridCol w:w="766"/>
        <w:gridCol w:w="595"/>
        <w:gridCol w:w="1032"/>
      </w:tblGrid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proofErr w:type="spellStart"/>
            <w:r w:rsidRPr="002761EE">
              <w:rPr>
                <w:sz w:val="28"/>
                <w:szCs w:val="28"/>
              </w:rPr>
              <w:t>Ва</w:t>
            </w:r>
            <w:proofErr w:type="spellEnd"/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proofErr w:type="spellStart"/>
            <w:r w:rsidRPr="002761EE">
              <w:rPr>
                <w:sz w:val="28"/>
                <w:szCs w:val="28"/>
              </w:rPr>
              <w:t>ри</w:t>
            </w:r>
            <w:proofErr w:type="spellEnd"/>
            <w:r w:rsidRPr="002761EE">
              <w:rPr>
                <w:sz w:val="28"/>
                <w:szCs w:val="28"/>
              </w:rPr>
              <w:t>-</w:t>
            </w:r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анты</w:t>
            </w:r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A17545">
              <w:rPr>
                <w:position w:val="-14"/>
                <w:sz w:val="28"/>
                <w:szCs w:val="28"/>
              </w:rPr>
              <w:object w:dxaOrig="440" w:dyaOrig="440">
                <v:shape id="_x0000_i1080" type="#_x0000_t75" style="width:22.1pt;height:22.1pt" o:ole="">
                  <v:imagedata r:id="rId121" o:title=""/>
                </v:shape>
                <o:OLEObject Type="Embed" ProgID="Equation.3" ShapeID="_x0000_i1080" DrawAspect="Content" ObjectID="_1535187331" r:id="rId122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тыс</w:t>
            </w:r>
            <w:proofErr w:type="gramStart"/>
            <w:r w:rsidRPr="002761EE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м</w:t>
            </w:r>
            <w:proofErr w:type="gramEnd"/>
            <w:r>
              <w:rPr>
                <w:sz w:val="28"/>
                <w:szCs w:val="28"/>
                <w:vertAlign w:val="superscript"/>
              </w:rPr>
              <w:t>3</w:t>
            </w:r>
            <w:r w:rsidRPr="002761EE">
              <w:rPr>
                <w:sz w:val="28"/>
                <w:szCs w:val="28"/>
              </w:rPr>
              <w:t xml:space="preserve"> 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  <w:lang w:val="en-US"/>
              </w:rPr>
              <w:t>h</w: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position w:val="-12"/>
                <w:sz w:val="28"/>
                <w:szCs w:val="28"/>
              </w:rPr>
            </w:pPr>
            <w:r>
              <w:rPr>
                <w:noProof/>
                <w:position w:val="-12"/>
                <w:sz w:val="28"/>
                <w:szCs w:val="28"/>
              </w:rPr>
              <w:drawing>
                <wp:inline distT="0" distB="0" distL="0" distR="0">
                  <wp:extent cx="254000" cy="2921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0" cy="29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761EE">
              <w:rPr>
                <w:position w:val="-12"/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12"/>
                <w:sz w:val="28"/>
                <w:szCs w:val="28"/>
              </w:rPr>
              <w:t>м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ind w:left="360"/>
              <w:jc w:val="center"/>
              <w:rPr>
                <w:position w:val="-10"/>
                <w:sz w:val="28"/>
                <w:szCs w:val="28"/>
              </w:rPr>
            </w:pPr>
            <w:r>
              <w:rPr>
                <w:noProof/>
                <w:position w:val="-10"/>
                <w:sz w:val="28"/>
                <w:szCs w:val="28"/>
              </w:rPr>
              <w:drawing>
                <wp:inline distT="0" distB="0" distL="0" distR="0">
                  <wp:extent cx="279400" cy="2921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" cy="29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761EE">
              <w:rPr>
                <w:position w:val="-10"/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260"/>
              </w:tabs>
              <w:ind w:left="360"/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  <w:lang w:val="en-US"/>
              </w:rPr>
              <w:t>m</w: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штук</w:t>
            </w: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М,</w:t>
            </w:r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В,</w:t>
            </w:r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м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10"/>
                <w:sz w:val="28"/>
                <w:szCs w:val="28"/>
              </w:rPr>
              <w:object w:dxaOrig="300" w:dyaOrig="260">
                <v:shape id="_x0000_i1081" type="#_x0000_t75" style="width:15.05pt;height:13.2pt" o:ole="">
                  <v:imagedata r:id="rId125" o:title=""/>
                </v:shape>
                <o:OLEObject Type="Embed" ProgID="Equation.3" ShapeID="_x0000_i1081" DrawAspect="Content" ObjectID="_1535187332" r:id="rId126"/>
              </w:object>
            </w:r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град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position w:val="-10"/>
                <w:sz w:val="28"/>
                <w:szCs w:val="28"/>
              </w:rPr>
              <w:object w:dxaOrig="240" w:dyaOrig="260">
                <v:shape id="_x0000_i1082" type="#_x0000_t75" style="width:12.25pt;height:13.2pt" o:ole="">
                  <v:imagedata r:id="rId127" o:title=""/>
                </v:shape>
                <o:OLEObject Type="Embed" ProgID="Equation.3" ShapeID="_x0000_i1082" DrawAspect="Content" ObjectID="_1535187333" r:id="rId128"/>
              </w:object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град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k</w:t>
            </w: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>
              <w:rPr>
                <w:noProof/>
                <w:position w:val="-14"/>
                <w:sz w:val="28"/>
                <w:szCs w:val="28"/>
              </w:rPr>
              <w:drawing>
                <wp:inline distT="0" distB="0" distL="0" distR="0">
                  <wp:extent cx="355600" cy="40640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600" cy="40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761EE">
              <w:rPr>
                <w:sz w:val="28"/>
                <w:szCs w:val="28"/>
              </w:rPr>
              <w:t>,</w:t>
            </w:r>
          </w:p>
          <w:p w:rsidR="002D1CD1" w:rsidRPr="002761EE" w:rsidRDefault="002D1CD1" w:rsidP="00351E3E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тыс.</w:t>
            </w:r>
          </w:p>
          <w:p w:rsidR="002D1CD1" w:rsidRPr="009837E2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</w:rPr>
              <w:t>/год</w:t>
            </w:r>
          </w:p>
        </w:tc>
      </w:tr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1</w:t>
            </w: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600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800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300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48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68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3</w:t>
            </w: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900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300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63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4</w:t>
            </w: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1000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350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82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5</w:t>
            </w: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650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400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78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6</w:t>
            </w: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700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450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42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7</w:t>
            </w: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750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350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78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8</w:t>
            </w: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850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400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250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43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9</w:t>
            </w: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500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300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32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78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  <w:tr w:rsidR="002D1CD1" w:rsidRPr="002761EE" w:rsidTr="00351E3E">
        <w:tc>
          <w:tcPr>
            <w:tcW w:w="423" w:type="pct"/>
          </w:tcPr>
          <w:p w:rsidR="002D1CD1" w:rsidRPr="002761EE" w:rsidRDefault="002D1CD1" w:rsidP="00351E3E">
            <w:pPr>
              <w:jc w:val="center"/>
              <w:rPr>
                <w:sz w:val="28"/>
                <w:szCs w:val="28"/>
              </w:rPr>
            </w:pPr>
            <w:r w:rsidRPr="002761EE">
              <w:rPr>
                <w:sz w:val="28"/>
                <w:szCs w:val="28"/>
              </w:rPr>
              <w:t>0</w:t>
            </w:r>
          </w:p>
        </w:tc>
        <w:tc>
          <w:tcPr>
            <w:tcW w:w="55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550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384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57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240</w:t>
            </w:r>
          </w:p>
        </w:tc>
        <w:tc>
          <w:tcPr>
            <w:tcW w:w="4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62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400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  <w:lang w:val="en-US"/>
              </w:rPr>
            </w:pPr>
            <w:r w:rsidRPr="002761EE">
              <w:rPr>
                <w:sz w:val="28"/>
                <w:szCs w:val="28"/>
                <w:lang w:val="en-US"/>
              </w:rPr>
              <w:t>82</w:t>
            </w:r>
          </w:p>
        </w:tc>
        <w:tc>
          <w:tcPr>
            <w:tcW w:w="311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39" w:type="pct"/>
          </w:tcPr>
          <w:p w:rsidR="002D1CD1" w:rsidRPr="002761EE" w:rsidRDefault="002D1CD1" w:rsidP="00351E3E">
            <w:pPr>
              <w:tabs>
                <w:tab w:val="left" w:pos="1260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2D1CD1" w:rsidRDefault="002D1CD1" w:rsidP="002D1CD1">
      <w:pPr>
        <w:rPr>
          <w:sz w:val="28"/>
          <w:szCs w:val="28"/>
        </w:rPr>
      </w:pPr>
    </w:p>
    <w:p w:rsidR="002D1CD1" w:rsidRPr="00151C38" w:rsidRDefault="002D1CD1" w:rsidP="002D1CD1">
      <w:pPr>
        <w:tabs>
          <w:tab w:val="left" w:pos="0"/>
        </w:tabs>
        <w:jc w:val="both"/>
        <w:rPr>
          <w:sz w:val="28"/>
          <w:szCs w:val="28"/>
        </w:rPr>
      </w:pPr>
      <w:r w:rsidRPr="00985BEB">
        <w:rPr>
          <w:b/>
          <w:sz w:val="28"/>
          <w:szCs w:val="28"/>
        </w:rPr>
        <w:tab/>
      </w:r>
      <w:r>
        <w:rPr>
          <w:sz w:val="28"/>
          <w:szCs w:val="28"/>
        </w:rPr>
        <w:t>2</w:t>
      </w:r>
      <w:r w:rsidRPr="00985BEB">
        <w:rPr>
          <w:sz w:val="28"/>
          <w:szCs w:val="28"/>
        </w:rPr>
        <w:t>.2.2</w:t>
      </w:r>
      <w:r>
        <w:rPr>
          <w:sz w:val="36"/>
          <w:szCs w:val="36"/>
        </w:rPr>
        <w:t xml:space="preserve"> </w:t>
      </w:r>
      <w:r>
        <w:rPr>
          <w:sz w:val="28"/>
          <w:szCs w:val="28"/>
        </w:rPr>
        <w:t>Литература к разделу</w:t>
      </w:r>
    </w:p>
    <w:p w:rsidR="002D1CD1" w:rsidRPr="009837E2" w:rsidRDefault="002D1CD1" w:rsidP="002D1CD1">
      <w:pPr>
        <w:tabs>
          <w:tab w:val="left" w:pos="1640"/>
        </w:tabs>
        <w:rPr>
          <w:sz w:val="28"/>
          <w:szCs w:val="28"/>
        </w:rPr>
      </w:pPr>
    </w:p>
    <w:p w:rsidR="002D1CD1" w:rsidRPr="002761EE" w:rsidRDefault="002D1CD1" w:rsidP="002D1CD1">
      <w:pPr>
        <w:tabs>
          <w:tab w:val="left" w:pos="1640"/>
        </w:tabs>
        <w:ind w:left="360" w:hanging="360"/>
        <w:jc w:val="both"/>
        <w:rPr>
          <w:sz w:val="28"/>
          <w:szCs w:val="28"/>
        </w:rPr>
      </w:pPr>
      <w:r w:rsidRPr="002761EE">
        <w:rPr>
          <w:sz w:val="28"/>
          <w:szCs w:val="28"/>
        </w:rPr>
        <w:lastRenderedPageBreak/>
        <w:t>1</w:t>
      </w:r>
      <w:r>
        <w:rPr>
          <w:sz w:val="28"/>
          <w:szCs w:val="28"/>
        </w:rPr>
        <w:t xml:space="preserve"> </w:t>
      </w:r>
      <w:proofErr w:type="spellStart"/>
      <w:r w:rsidRPr="002761EE">
        <w:rPr>
          <w:sz w:val="28"/>
          <w:szCs w:val="28"/>
        </w:rPr>
        <w:t>Арсеньтев</w:t>
      </w:r>
      <w:proofErr w:type="spellEnd"/>
      <w:r w:rsidRPr="002761EE">
        <w:rPr>
          <w:sz w:val="28"/>
          <w:szCs w:val="28"/>
        </w:rPr>
        <w:t xml:space="preserve"> А.</w:t>
      </w:r>
      <w:r>
        <w:rPr>
          <w:sz w:val="28"/>
          <w:szCs w:val="28"/>
        </w:rPr>
        <w:t xml:space="preserve">И. </w:t>
      </w:r>
      <w:r w:rsidRPr="002761EE">
        <w:rPr>
          <w:sz w:val="28"/>
          <w:szCs w:val="28"/>
        </w:rPr>
        <w:t xml:space="preserve">Определение границ и производительности карьера </w:t>
      </w:r>
      <w:proofErr w:type="spellStart"/>
      <w:r w:rsidRPr="002761EE">
        <w:rPr>
          <w:sz w:val="28"/>
          <w:szCs w:val="28"/>
        </w:rPr>
        <w:t>М.</w:t>
      </w:r>
      <w:r>
        <w:rPr>
          <w:sz w:val="28"/>
          <w:szCs w:val="28"/>
        </w:rPr>
        <w:t>:</w:t>
      </w:r>
      <w:r w:rsidRPr="002761EE">
        <w:rPr>
          <w:sz w:val="28"/>
          <w:szCs w:val="28"/>
        </w:rPr>
        <w:t>Недра</w:t>
      </w:r>
      <w:proofErr w:type="spellEnd"/>
      <w:r w:rsidRPr="002761EE">
        <w:rPr>
          <w:sz w:val="28"/>
          <w:szCs w:val="28"/>
        </w:rPr>
        <w:t>, 1970</w:t>
      </w:r>
      <w:r>
        <w:rPr>
          <w:sz w:val="28"/>
          <w:szCs w:val="28"/>
        </w:rPr>
        <w:t xml:space="preserve"> -</w:t>
      </w:r>
      <w:r w:rsidRPr="002761EE">
        <w:rPr>
          <w:sz w:val="28"/>
          <w:szCs w:val="28"/>
        </w:rPr>
        <w:t>.</w:t>
      </w:r>
      <w:r>
        <w:rPr>
          <w:sz w:val="28"/>
          <w:szCs w:val="28"/>
        </w:rPr>
        <w:t xml:space="preserve">175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2D1CD1" w:rsidRDefault="002D1CD1" w:rsidP="002D1CD1">
      <w:pPr>
        <w:tabs>
          <w:tab w:val="left" w:pos="1640"/>
        </w:tabs>
        <w:ind w:left="360" w:hanging="360"/>
        <w:jc w:val="both"/>
        <w:rPr>
          <w:sz w:val="28"/>
          <w:szCs w:val="28"/>
        </w:rPr>
      </w:pPr>
      <w:r w:rsidRPr="002761EE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>Теория и практика открытых разработок</w:t>
      </w:r>
      <w:r>
        <w:rPr>
          <w:sz w:val="28"/>
          <w:szCs w:val="28"/>
        </w:rPr>
        <w:t xml:space="preserve"> </w:t>
      </w:r>
      <w:r w:rsidRPr="002761EE">
        <w:rPr>
          <w:sz w:val="28"/>
          <w:szCs w:val="28"/>
        </w:rPr>
        <w:t xml:space="preserve"> /Н.В.Мельников, Э.И.</w:t>
      </w:r>
      <w:r>
        <w:rPr>
          <w:sz w:val="28"/>
          <w:szCs w:val="28"/>
        </w:rPr>
        <w:t xml:space="preserve"> </w:t>
      </w:r>
      <w:proofErr w:type="spellStart"/>
      <w:r w:rsidRPr="002761EE">
        <w:rPr>
          <w:sz w:val="28"/>
          <w:szCs w:val="28"/>
        </w:rPr>
        <w:t>Реент</w:t>
      </w:r>
      <w:r>
        <w:rPr>
          <w:sz w:val="28"/>
          <w:szCs w:val="28"/>
        </w:rPr>
        <w:t>ович</w:t>
      </w:r>
      <w:proofErr w:type="spellEnd"/>
      <w:r>
        <w:rPr>
          <w:sz w:val="28"/>
          <w:szCs w:val="28"/>
        </w:rPr>
        <w:t xml:space="preserve"> и др. М</w:t>
      </w:r>
      <w:proofErr w:type="gramStart"/>
      <w:r>
        <w:rPr>
          <w:sz w:val="28"/>
          <w:szCs w:val="28"/>
        </w:rPr>
        <w:t xml:space="preserve"> :</w:t>
      </w:r>
      <w:proofErr w:type="gramEnd"/>
      <w:r w:rsidRPr="002761E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Недра, </w:t>
      </w:r>
      <w:r w:rsidRPr="002761EE">
        <w:rPr>
          <w:sz w:val="28"/>
          <w:szCs w:val="28"/>
        </w:rPr>
        <w:t>1979г.</w:t>
      </w:r>
      <w:r>
        <w:rPr>
          <w:sz w:val="28"/>
          <w:szCs w:val="28"/>
        </w:rPr>
        <w:t>-345 с.</w:t>
      </w:r>
    </w:p>
    <w:p w:rsidR="002D1CD1" w:rsidRDefault="002D1CD1" w:rsidP="002D1CD1">
      <w:pPr>
        <w:tabs>
          <w:tab w:val="left" w:pos="1640"/>
        </w:tabs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Хохряков В.С. Открытая разработка месторождений полезных ископаемых М.: Недра, 1990.-260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2D1CD1" w:rsidRDefault="002D1CD1" w:rsidP="002D1CD1">
      <w:pPr>
        <w:tabs>
          <w:tab w:val="left" w:pos="1640"/>
        </w:tabs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Справочник Открытые горные работы // К.Н.Трубецкой, </w:t>
      </w:r>
      <w:proofErr w:type="spellStart"/>
      <w:r>
        <w:rPr>
          <w:sz w:val="28"/>
          <w:szCs w:val="28"/>
        </w:rPr>
        <w:t>К.Е.Виницкий</w:t>
      </w:r>
      <w:proofErr w:type="spellEnd"/>
      <w:r>
        <w:rPr>
          <w:sz w:val="28"/>
          <w:szCs w:val="28"/>
        </w:rPr>
        <w:t xml:space="preserve">, Н.В. Мельников и др. Москва. </w:t>
      </w:r>
      <w:proofErr w:type="gramStart"/>
      <w:r>
        <w:rPr>
          <w:sz w:val="28"/>
          <w:szCs w:val="28"/>
        </w:rPr>
        <w:t>-Г</w:t>
      </w:r>
      <w:proofErr w:type="gramEnd"/>
      <w:r>
        <w:rPr>
          <w:sz w:val="28"/>
          <w:szCs w:val="28"/>
        </w:rPr>
        <w:t xml:space="preserve">орное Бюро.-1994.-590 с. </w:t>
      </w:r>
    </w:p>
    <w:p w:rsidR="002D1CD1" w:rsidRDefault="002D1CD1" w:rsidP="002D1CD1">
      <w:pPr>
        <w:tabs>
          <w:tab w:val="left" w:pos="1640"/>
        </w:tabs>
        <w:ind w:left="360" w:hanging="360"/>
        <w:jc w:val="both"/>
        <w:rPr>
          <w:sz w:val="28"/>
          <w:szCs w:val="28"/>
        </w:rPr>
      </w:pPr>
    </w:p>
    <w:p w:rsidR="000959AE" w:rsidRDefault="000959AE"/>
    <w:sectPr w:rsidR="00095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2D1CD1"/>
    <w:rsid w:val="000959AE"/>
    <w:rsid w:val="002D1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1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D1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1C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image" Target="media/image61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image" Target="media/image24.wmf"/><Relationship Id="rId63" Type="http://schemas.openxmlformats.org/officeDocument/2006/relationships/image" Target="media/image33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7.bin"/><Relationship Id="rId89" Type="http://schemas.openxmlformats.org/officeDocument/2006/relationships/image" Target="media/image47.wmf"/><Relationship Id="rId112" Type="http://schemas.openxmlformats.org/officeDocument/2006/relationships/oleObject" Target="embeddings/oleObject51.bin"/><Relationship Id="rId16" Type="http://schemas.openxmlformats.org/officeDocument/2006/relationships/image" Target="media/image7.wmf"/><Relationship Id="rId107" Type="http://schemas.openxmlformats.org/officeDocument/2006/relationships/image" Target="media/image56.wmf"/><Relationship Id="rId11" Type="http://schemas.openxmlformats.org/officeDocument/2006/relationships/image" Target="media/image5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image" Target="media/image27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oleObject" Target="embeddings/oleObject35.bin"/><Relationship Id="rId102" Type="http://schemas.openxmlformats.org/officeDocument/2006/relationships/oleObject" Target="embeddings/oleObject46.bin"/><Relationship Id="rId123" Type="http://schemas.openxmlformats.org/officeDocument/2006/relationships/image" Target="media/image64.wmf"/><Relationship Id="rId128" Type="http://schemas.openxmlformats.org/officeDocument/2006/relationships/oleObject" Target="embeddings/oleObject58.bin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40.bin"/><Relationship Id="rId95" Type="http://schemas.openxmlformats.org/officeDocument/2006/relationships/image" Target="media/image50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56" Type="http://schemas.openxmlformats.org/officeDocument/2006/relationships/image" Target="media/image29.wmf"/><Relationship Id="rId64" Type="http://schemas.openxmlformats.org/officeDocument/2006/relationships/oleObject" Target="embeddings/oleObject28.bin"/><Relationship Id="rId69" Type="http://schemas.openxmlformats.org/officeDocument/2006/relationships/image" Target="media/image36.wmf"/><Relationship Id="rId77" Type="http://schemas.openxmlformats.org/officeDocument/2006/relationships/image" Target="media/image40.wmf"/><Relationship Id="rId100" Type="http://schemas.openxmlformats.org/officeDocument/2006/relationships/oleObject" Target="embeddings/oleObject45.bin"/><Relationship Id="rId105" Type="http://schemas.openxmlformats.org/officeDocument/2006/relationships/image" Target="media/image55.wmf"/><Relationship Id="rId113" Type="http://schemas.openxmlformats.org/officeDocument/2006/relationships/image" Target="media/image59.wmf"/><Relationship Id="rId118" Type="http://schemas.openxmlformats.org/officeDocument/2006/relationships/oleObject" Target="embeddings/oleObject54.bin"/><Relationship Id="rId126" Type="http://schemas.openxmlformats.org/officeDocument/2006/relationships/oleObject" Target="embeddings/oleObject57.bin"/><Relationship Id="rId8" Type="http://schemas.openxmlformats.org/officeDocument/2006/relationships/image" Target="media/image3.wmf"/><Relationship Id="rId51" Type="http://schemas.openxmlformats.org/officeDocument/2006/relationships/image" Target="media/image26.wmf"/><Relationship Id="rId72" Type="http://schemas.openxmlformats.org/officeDocument/2006/relationships/oleObject" Target="embeddings/oleObject32.bin"/><Relationship Id="rId80" Type="http://schemas.openxmlformats.org/officeDocument/2006/relationships/image" Target="media/image42.wmf"/><Relationship Id="rId85" Type="http://schemas.openxmlformats.org/officeDocument/2006/relationships/image" Target="media/image45.wmf"/><Relationship Id="rId93" Type="http://schemas.openxmlformats.org/officeDocument/2006/relationships/image" Target="media/image49.wmf"/><Relationship Id="rId98" Type="http://schemas.openxmlformats.org/officeDocument/2006/relationships/oleObject" Target="embeddings/oleObject44.bin"/><Relationship Id="rId121" Type="http://schemas.openxmlformats.org/officeDocument/2006/relationships/image" Target="media/image63.wmf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oleObject" Target="embeddings/oleObject20.bin"/><Relationship Id="rId59" Type="http://schemas.openxmlformats.org/officeDocument/2006/relationships/image" Target="media/image31.wmf"/><Relationship Id="rId67" Type="http://schemas.openxmlformats.org/officeDocument/2006/relationships/image" Target="media/image35.wmf"/><Relationship Id="rId103" Type="http://schemas.openxmlformats.org/officeDocument/2006/relationships/image" Target="media/image54.wmf"/><Relationship Id="rId108" Type="http://schemas.openxmlformats.org/officeDocument/2006/relationships/oleObject" Target="embeddings/oleObject49.bin"/><Relationship Id="rId116" Type="http://schemas.openxmlformats.org/officeDocument/2006/relationships/oleObject" Target="embeddings/oleObject53.bin"/><Relationship Id="rId124" Type="http://schemas.openxmlformats.org/officeDocument/2006/relationships/image" Target="media/image65.wmf"/><Relationship Id="rId129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9.wmf"/><Relationship Id="rId83" Type="http://schemas.openxmlformats.org/officeDocument/2006/relationships/image" Target="media/image44.wmf"/><Relationship Id="rId88" Type="http://schemas.openxmlformats.org/officeDocument/2006/relationships/oleObject" Target="embeddings/oleObject39.bin"/><Relationship Id="rId91" Type="http://schemas.openxmlformats.org/officeDocument/2006/relationships/image" Target="media/image48.wmf"/><Relationship Id="rId96" Type="http://schemas.openxmlformats.org/officeDocument/2006/relationships/oleObject" Target="embeddings/oleObject43.bin"/><Relationship Id="rId111" Type="http://schemas.openxmlformats.org/officeDocument/2006/relationships/image" Target="media/image58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image" Target="media/image25.wmf"/><Relationship Id="rId57" Type="http://schemas.openxmlformats.org/officeDocument/2006/relationships/image" Target="media/image30.wmf"/><Relationship Id="rId106" Type="http://schemas.openxmlformats.org/officeDocument/2006/relationships/oleObject" Target="embeddings/oleObject48.bin"/><Relationship Id="rId114" Type="http://schemas.openxmlformats.org/officeDocument/2006/relationships/oleObject" Target="embeddings/oleObject52.bin"/><Relationship Id="rId119" Type="http://schemas.openxmlformats.org/officeDocument/2006/relationships/image" Target="media/image62.wmf"/><Relationship Id="rId127" Type="http://schemas.openxmlformats.org/officeDocument/2006/relationships/image" Target="media/image67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2.wmf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4.wmf"/><Relationship Id="rId73" Type="http://schemas.openxmlformats.org/officeDocument/2006/relationships/image" Target="media/image38.wmf"/><Relationship Id="rId78" Type="http://schemas.openxmlformats.org/officeDocument/2006/relationships/image" Target="media/image41.wmf"/><Relationship Id="rId81" Type="http://schemas.openxmlformats.org/officeDocument/2006/relationships/image" Target="media/image43.wmf"/><Relationship Id="rId86" Type="http://schemas.openxmlformats.org/officeDocument/2006/relationships/oleObject" Target="embeddings/oleObject38.bin"/><Relationship Id="rId94" Type="http://schemas.openxmlformats.org/officeDocument/2006/relationships/oleObject" Target="embeddings/oleObject42.bin"/><Relationship Id="rId99" Type="http://schemas.openxmlformats.org/officeDocument/2006/relationships/image" Target="media/image52.wmf"/><Relationship Id="rId101" Type="http://schemas.openxmlformats.org/officeDocument/2006/relationships/image" Target="media/image53.wmf"/><Relationship Id="rId122" Type="http://schemas.openxmlformats.org/officeDocument/2006/relationships/oleObject" Target="embeddings/oleObject56.bin"/><Relationship Id="rId13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7.wmf"/><Relationship Id="rId34" Type="http://schemas.openxmlformats.org/officeDocument/2006/relationships/image" Target="media/image16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8.wmf"/><Relationship Id="rId76" Type="http://schemas.openxmlformats.org/officeDocument/2006/relationships/oleObject" Target="embeddings/oleObject34.bin"/><Relationship Id="rId97" Type="http://schemas.openxmlformats.org/officeDocument/2006/relationships/image" Target="media/image51.wmf"/><Relationship Id="rId104" Type="http://schemas.openxmlformats.org/officeDocument/2006/relationships/oleObject" Target="embeddings/oleObject47.bin"/><Relationship Id="rId120" Type="http://schemas.openxmlformats.org/officeDocument/2006/relationships/oleObject" Target="embeddings/oleObject55.bin"/><Relationship Id="rId125" Type="http://schemas.openxmlformats.org/officeDocument/2006/relationships/image" Target="media/image66.wmf"/><Relationship Id="rId7" Type="http://schemas.openxmlformats.org/officeDocument/2006/relationships/oleObject" Target="embeddings/oleObject2.bin"/><Relationship Id="rId71" Type="http://schemas.openxmlformats.org/officeDocument/2006/relationships/image" Target="media/image37.wmf"/><Relationship Id="rId92" Type="http://schemas.openxmlformats.org/officeDocument/2006/relationships/oleObject" Target="embeddings/oleObject41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image" Target="media/image23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6.wmf"/><Relationship Id="rId110" Type="http://schemas.openxmlformats.org/officeDocument/2006/relationships/oleObject" Target="embeddings/oleObject50.bin"/><Relationship Id="rId115" Type="http://schemas.openxmlformats.org/officeDocument/2006/relationships/image" Target="media/image60.wmf"/><Relationship Id="rId61" Type="http://schemas.openxmlformats.org/officeDocument/2006/relationships/image" Target="media/image32.wmf"/><Relationship Id="rId82" Type="http://schemas.openxmlformats.org/officeDocument/2006/relationships/oleObject" Target="embeddings/oleObject3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1267</Words>
  <Characters>7227</Characters>
  <Application>Microsoft Office Word</Application>
  <DocSecurity>0</DocSecurity>
  <Lines>60</Lines>
  <Paragraphs>16</Paragraphs>
  <ScaleCrop>false</ScaleCrop>
  <Company>Microsoft</Company>
  <LinksUpToDate>false</LinksUpToDate>
  <CharactersWithSpaces>8478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2016-09-12T06:05:00Z</dcterms:created>
  <dcterms:modified xsi:type="dcterms:W3CDTF">2016-09-12T06:07:00Z</dcterms:modified>
</cp:coreProperties>
</file>